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6799"/>
      </w:tblGrid>
      <w:tr w:rsidR="00C8172F" w:rsidRPr="00495E21" w14:paraId="1A2F5C07" w14:textId="77777777" w:rsidTr="003176EA">
        <w:trPr>
          <w:cantSplit/>
          <w:trHeight w:val="340"/>
        </w:trPr>
        <w:tc>
          <w:tcPr>
            <w:tcW w:w="2835" w:type="dxa"/>
            <w:vAlign w:val="center"/>
          </w:tcPr>
          <w:p w14:paraId="04050EB0" w14:textId="77777777" w:rsidR="00C8172F" w:rsidRPr="00495E21" w:rsidRDefault="005E7810">
            <w:pPr>
              <w:pStyle w:val="ECVPersonalInfoHeading"/>
              <w:rPr>
                <w:lang w:val="ro-RO"/>
              </w:rPr>
            </w:pPr>
            <w:bookmarkStart w:id="0" w:name="_GoBack"/>
            <w:bookmarkEnd w:id="0"/>
            <w:r>
              <w:rPr>
                <w:caps w:val="0"/>
                <w:lang w:val="ro-RO"/>
              </w:rPr>
              <w:t>Personal informations</w:t>
            </w:r>
          </w:p>
        </w:tc>
        <w:tc>
          <w:tcPr>
            <w:tcW w:w="6799" w:type="dxa"/>
            <w:vAlign w:val="center"/>
          </w:tcPr>
          <w:p w14:paraId="511127C4" w14:textId="5C3F8001" w:rsidR="00C8172F" w:rsidRPr="00495E21" w:rsidRDefault="000B18A3">
            <w:pPr>
              <w:pStyle w:val="ECVNameField"/>
              <w:rPr>
                <w:lang w:val="ro-RO"/>
              </w:rPr>
            </w:pPr>
            <w:r w:rsidRPr="000B18A3">
              <w:rPr>
                <w:b/>
                <w:bCs/>
                <w:lang w:val="ro-RO"/>
              </w:rPr>
              <w:t xml:space="preserve">PEPTENATU </w:t>
            </w:r>
            <w:r w:rsidR="00C85CA7">
              <w:rPr>
                <w:lang w:val="ro-RO"/>
              </w:rPr>
              <w:t xml:space="preserve"> </w:t>
            </w:r>
            <w:r w:rsidR="00C85CA7" w:rsidRPr="002130DC">
              <w:rPr>
                <w:b/>
                <w:bCs/>
                <w:lang w:val="ro-RO"/>
              </w:rPr>
              <w:t>DANIEL</w:t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  <w:tr w:rsidR="00C8172F" w:rsidRPr="00495E21" w14:paraId="25ACF636" w14:textId="77777777" w:rsidTr="003176EA">
        <w:trPr>
          <w:cantSplit/>
          <w:trHeight w:hRule="exact" w:val="227"/>
        </w:trPr>
        <w:tc>
          <w:tcPr>
            <w:tcW w:w="9634" w:type="dxa"/>
            <w:gridSpan w:val="2"/>
          </w:tcPr>
          <w:p w14:paraId="25EA3982" w14:textId="77777777" w:rsidR="00C8172F" w:rsidRPr="00495E21" w:rsidRDefault="00C8172F">
            <w:pPr>
              <w:pStyle w:val="ECVComments"/>
              <w:rPr>
                <w:lang w:val="ro-RO"/>
              </w:rPr>
            </w:pPr>
          </w:p>
        </w:tc>
      </w:tr>
      <w:tr w:rsidR="00C8172F" w:rsidRPr="00495E21" w14:paraId="706FB032" w14:textId="77777777" w:rsidTr="003176EA">
        <w:trPr>
          <w:cantSplit/>
          <w:trHeight w:val="340"/>
        </w:trPr>
        <w:tc>
          <w:tcPr>
            <w:tcW w:w="2835" w:type="dxa"/>
            <w:vMerge w:val="restart"/>
          </w:tcPr>
          <w:p w14:paraId="776E421E" w14:textId="77777777" w:rsidR="00C8172F" w:rsidRPr="00495E21" w:rsidRDefault="005B44CF">
            <w:pPr>
              <w:pStyle w:val="ECVLeftHeading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388972C7" wp14:editId="0C05068D">
                  <wp:extent cx="1394460" cy="1394460"/>
                  <wp:effectExtent l="0" t="0" r="0" b="0"/>
                  <wp:docPr id="4" name="I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  <w:tc>
          <w:tcPr>
            <w:tcW w:w="6799" w:type="dxa"/>
          </w:tcPr>
          <w:p w14:paraId="5BEB6432" w14:textId="77777777" w:rsidR="00C8172F" w:rsidRPr="00495E21" w:rsidRDefault="008E7C9E" w:rsidP="002E7795">
            <w:pPr>
              <w:pStyle w:val="ECVContactDetails0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5168" behindDoc="0" locked="0" layoutInCell="1" allowOverlap="1" wp14:anchorId="37D902ED" wp14:editId="1B51FE5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19050" t="0" r="9525" b="0"/>
                  <wp:wrapSquare wrapText="bothSides"/>
                  <wp:docPr id="1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8172F" w:rsidRPr="00495E21">
              <w:rPr>
                <w:lang w:val="ro-RO"/>
              </w:rPr>
              <w:t xml:space="preserve"> </w:t>
            </w:r>
            <w:r w:rsidR="00C85CA7">
              <w:rPr>
                <w:lang w:val="ro-RO"/>
              </w:rPr>
              <w:t>Lacul Zanoaga</w:t>
            </w:r>
            <w:r w:rsidR="00C8172F" w:rsidRPr="00495E21">
              <w:rPr>
                <w:lang w:val="ro-RO"/>
              </w:rPr>
              <w:t xml:space="preserve">, </w:t>
            </w:r>
            <w:r w:rsidR="00C85CA7">
              <w:rPr>
                <w:lang w:val="ro-RO"/>
              </w:rPr>
              <w:t>35,</w:t>
            </w:r>
            <w:r w:rsidR="00C8172F" w:rsidRPr="00495E21">
              <w:rPr>
                <w:lang w:val="ro-RO"/>
              </w:rPr>
              <w:t xml:space="preserve"> </w:t>
            </w:r>
            <w:r w:rsidR="00C85CA7">
              <w:rPr>
                <w:lang w:val="ro-RO"/>
              </w:rPr>
              <w:t>Bu</w:t>
            </w:r>
            <w:r w:rsidR="002E7795">
              <w:rPr>
                <w:lang w:val="ro-RO"/>
              </w:rPr>
              <w:t>charest</w:t>
            </w:r>
            <w:r w:rsidR="00C8172F" w:rsidRPr="00495E21">
              <w:rPr>
                <w:lang w:val="ro-RO"/>
              </w:rPr>
              <w:t xml:space="preserve">, </w:t>
            </w:r>
            <w:hyperlink r:id="rId11" w:history="1">
              <w:r w:rsidR="00C85CA7" w:rsidRPr="00C85CA7">
                <w:rPr>
                  <w:rStyle w:val="Hyperlink"/>
                  <w:color w:val="000000" w:themeColor="text1"/>
                  <w:u w:val="none"/>
                </w:rPr>
                <w:t>062299</w:t>
              </w:r>
            </w:hyperlink>
            <w:r w:rsidR="00C8172F" w:rsidRPr="00C85CA7">
              <w:rPr>
                <w:color w:val="000000" w:themeColor="text1"/>
                <w:lang w:val="ro-RO"/>
              </w:rPr>
              <w:t>,</w:t>
            </w:r>
            <w:r w:rsidR="00C8172F" w:rsidRPr="00495E21">
              <w:rPr>
                <w:lang w:val="ro-RO"/>
              </w:rPr>
              <w:t xml:space="preserve"> </w:t>
            </w:r>
            <w:r w:rsidR="00C85CA7">
              <w:rPr>
                <w:lang w:val="ro-RO"/>
              </w:rPr>
              <w:t>Romania</w:t>
            </w:r>
          </w:p>
        </w:tc>
      </w:tr>
      <w:tr w:rsidR="00C8172F" w:rsidRPr="00495E21" w14:paraId="5046AAB7" w14:textId="77777777" w:rsidTr="003176EA">
        <w:trPr>
          <w:cantSplit/>
          <w:trHeight w:val="340"/>
        </w:trPr>
        <w:tc>
          <w:tcPr>
            <w:tcW w:w="2835" w:type="dxa"/>
            <w:vMerge/>
          </w:tcPr>
          <w:p w14:paraId="07C76CCC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6799" w:type="dxa"/>
          </w:tcPr>
          <w:p w14:paraId="08A580B1" w14:textId="77777777" w:rsidR="00C8172F" w:rsidRPr="00495E21" w:rsidRDefault="008E7C9E" w:rsidP="00E45E8D">
            <w:pPr>
              <w:pStyle w:val="ECVContactDetails0"/>
              <w:tabs>
                <w:tab w:val="right" w:pos="8218"/>
              </w:tabs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9264" behindDoc="0" locked="0" layoutInCell="1" allowOverlap="1" wp14:anchorId="33961017" wp14:editId="1EF411B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19050" t="0" r="7620" b="0"/>
                  <wp:wrapSquare wrapText="bothSides"/>
                  <wp:docPr id="1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8172F" w:rsidRPr="00495E21">
              <w:rPr>
                <w:lang w:val="ro-RO"/>
              </w:rPr>
              <w:t xml:space="preserve"> </w:t>
            </w:r>
            <w:r w:rsidR="00C85CA7">
              <w:rPr>
                <w:rStyle w:val="ECVContactDetails"/>
                <w:lang w:val="ro-RO"/>
              </w:rPr>
              <w:t>+4031111493</w:t>
            </w:r>
            <w:r w:rsidR="00C8172F" w:rsidRPr="00495E21">
              <w:rPr>
                <w:rStyle w:val="ECVContactDetails"/>
                <w:lang w:val="ro-RO"/>
              </w:rPr>
              <w:t xml:space="preserve">    </w:t>
            </w:r>
            <w:r>
              <w:rPr>
                <w:noProof/>
                <w:lang w:val="en-US" w:eastAsia="en-US" w:bidi="ar-SA"/>
              </w:rPr>
              <w:drawing>
                <wp:inline distT="0" distB="0" distL="0" distR="0" wp14:anchorId="14580DF2" wp14:editId="111BB171">
                  <wp:extent cx="123825" cy="133350"/>
                  <wp:effectExtent l="19050" t="0" r="9525" b="0"/>
                  <wp:docPr id="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  <w:r w:rsidR="00C85CA7">
              <w:rPr>
                <w:rStyle w:val="ECVContactDetails"/>
                <w:lang w:val="ro-RO"/>
              </w:rPr>
              <w:t>+407</w:t>
            </w:r>
            <w:r w:rsidR="00E45E8D">
              <w:rPr>
                <w:rStyle w:val="ECVContactDetails"/>
                <w:lang w:val="ro-RO"/>
              </w:rPr>
              <w:t>23683661</w:t>
            </w:r>
            <w:r w:rsidR="00C8172F" w:rsidRPr="00495E21">
              <w:rPr>
                <w:rStyle w:val="ECVContactDetails"/>
                <w:lang w:val="ro-RO"/>
              </w:rPr>
              <w:t xml:space="preserve">    </w:t>
            </w:r>
            <w:r w:rsidR="00C8172F" w:rsidRPr="00495E21">
              <w:rPr>
                <w:lang w:val="ro-RO"/>
              </w:rPr>
              <w:t xml:space="preserve">   </w:t>
            </w:r>
          </w:p>
        </w:tc>
      </w:tr>
      <w:tr w:rsidR="00C8172F" w:rsidRPr="00495E21" w14:paraId="133E6DEA" w14:textId="77777777" w:rsidTr="003176EA">
        <w:trPr>
          <w:cantSplit/>
          <w:trHeight w:val="340"/>
        </w:trPr>
        <w:tc>
          <w:tcPr>
            <w:tcW w:w="2835" w:type="dxa"/>
            <w:vMerge/>
          </w:tcPr>
          <w:p w14:paraId="421012F6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6799" w:type="dxa"/>
            <w:vAlign w:val="center"/>
          </w:tcPr>
          <w:p w14:paraId="7DB43118" w14:textId="18E35B0B" w:rsidR="00C8172F" w:rsidRDefault="008E7C9E" w:rsidP="00C85CA7">
            <w:pPr>
              <w:pStyle w:val="ECVContactDetails0"/>
              <w:rPr>
                <w:rStyle w:val="ECVInternetLink"/>
                <w:u w:val="none"/>
                <w:lang w:val="ro-RO"/>
              </w:rPr>
            </w:pPr>
            <w:r w:rsidRPr="009E157D"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7216" behindDoc="0" locked="0" layoutInCell="1" allowOverlap="1" wp14:anchorId="6E72FC30" wp14:editId="4C41A9D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19050" t="0" r="6985" b="0"/>
                  <wp:wrapSquare wrapText="bothSides"/>
                  <wp:docPr id="1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E157D" w:rsidRPr="009E157D">
              <w:rPr>
                <w:rStyle w:val="ECVInternetLink"/>
                <w:u w:val="none"/>
                <w:lang w:val="ro-RO"/>
              </w:rPr>
              <w:t>p</w:t>
            </w:r>
            <w:r w:rsidR="000B18A3" w:rsidRPr="009E157D">
              <w:rPr>
                <w:rStyle w:val="ECVInternetLink"/>
                <w:u w:val="none"/>
                <w:lang w:val="ro-RO"/>
              </w:rPr>
              <w:t xml:space="preserve">eptenatu </w:t>
            </w:r>
            <w:r w:rsidR="00C85CA7" w:rsidRPr="002E7795">
              <w:rPr>
                <w:rStyle w:val="ECVInternetLink"/>
                <w:u w:val="none"/>
                <w:lang w:val="en-US"/>
              </w:rPr>
              <w:t>@</w:t>
            </w:r>
            <w:r w:rsidR="00C85CA7" w:rsidRPr="002E7795">
              <w:rPr>
                <w:rStyle w:val="ECVInternetLink"/>
                <w:u w:val="none"/>
                <w:lang w:val="ro-RO"/>
              </w:rPr>
              <w:t>yahoo.fr</w:t>
            </w:r>
          </w:p>
          <w:p w14:paraId="04CC5BBC" w14:textId="77777777" w:rsidR="009B7C4E" w:rsidRDefault="009B7C4E" w:rsidP="00C85CA7">
            <w:pPr>
              <w:pStyle w:val="ECVContactDetails0"/>
              <w:rPr>
                <w:rStyle w:val="ECVInternetLink"/>
                <w:u w:val="none"/>
                <w:lang w:val="ro-RO"/>
              </w:rPr>
            </w:pPr>
          </w:p>
          <w:p w14:paraId="2EE7F212" w14:textId="10C274C9" w:rsidR="009B7C4E" w:rsidRPr="002E7795" w:rsidRDefault="009B7C4E" w:rsidP="00C85CA7">
            <w:pPr>
              <w:pStyle w:val="ECVContactDetails0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61312" behindDoc="0" locked="0" layoutInCell="1" allowOverlap="1" wp14:anchorId="0E1E3078" wp14:editId="37363360">
                  <wp:simplePos x="0" y="0"/>
                  <wp:positionH relativeFrom="column">
                    <wp:posOffset>-183515</wp:posOffset>
                  </wp:positionH>
                  <wp:positionV relativeFrom="paragraph">
                    <wp:posOffset>-25400</wp:posOffset>
                  </wp:positionV>
                  <wp:extent cx="126365" cy="144145"/>
                  <wp:effectExtent l="0" t="0" r="6985" b="8255"/>
                  <wp:wrapSquare wrapText="bothSides"/>
                  <wp:docPr id="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Style w:val="ECVInternetLink"/>
                <w:u w:val="none"/>
                <w:lang w:val="ro-RO"/>
              </w:rPr>
              <w:t>daniel.</w:t>
            </w:r>
            <w:r w:rsidR="009E157D" w:rsidRPr="009E157D">
              <w:rPr>
                <w:rStyle w:val="ECVInternetLink"/>
                <w:u w:val="none"/>
                <w:lang w:val="ro-RO"/>
              </w:rPr>
              <w:t>p</w:t>
            </w:r>
            <w:r w:rsidR="000B18A3" w:rsidRPr="009E157D">
              <w:rPr>
                <w:rStyle w:val="ECVInternetLink"/>
                <w:u w:val="none"/>
                <w:lang w:val="ro-RO"/>
              </w:rPr>
              <w:t>eptenatu</w:t>
            </w:r>
            <w:r w:rsidR="000B18A3" w:rsidRPr="000B18A3">
              <w:rPr>
                <w:rStyle w:val="ECVInternetLink"/>
                <w:b/>
                <w:bCs/>
                <w:u w:val="none"/>
                <w:lang w:val="ro-RO"/>
              </w:rPr>
              <w:t xml:space="preserve"> </w:t>
            </w:r>
            <w:r>
              <w:rPr>
                <w:rStyle w:val="ECVInternetLink"/>
                <w:u w:val="none"/>
                <w:lang w:val="ro-RO"/>
              </w:rPr>
              <w:t>@geo.unibuc.ro</w:t>
            </w:r>
          </w:p>
        </w:tc>
      </w:tr>
      <w:tr w:rsidR="001574FC" w:rsidRPr="00495E21" w14:paraId="198F5E64" w14:textId="77777777" w:rsidTr="003176EA">
        <w:trPr>
          <w:gridAfter w:val="1"/>
          <w:wAfter w:w="6799" w:type="dxa"/>
          <w:cantSplit/>
          <w:trHeight w:val="340"/>
        </w:trPr>
        <w:tc>
          <w:tcPr>
            <w:tcW w:w="2835" w:type="dxa"/>
            <w:vMerge/>
          </w:tcPr>
          <w:p w14:paraId="5D0B6786" w14:textId="77777777" w:rsidR="001574FC" w:rsidRPr="00495E21" w:rsidRDefault="001574FC">
            <w:pPr>
              <w:rPr>
                <w:lang w:val="ro-RO"/>
              </w:rPr>
            </w:pPr>
          </w:p>
        </w:tc>
      </w:tr>
      <w:tr w:rsidR="00C8172F" w:rsidRPr="00495E21" w14:paraId="2EE94061" w14:textId="77777777" w:rsidTr="003176EA">
        <w:trPr>
          <w:cantSplit/>
          <w:trHeight w:val="340"/>
        </w:trPr>
        <w:tc>
          <w:tcPr>
            <w:tcW w:w="2835" w:type="dxa"/>
            <w:vMerge/>
          </w:tcPr>
          <w:p w14:paraId="2C24EC95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6799" w:type="dxa"/>
          </w:tcPr>
          <w:p w14:paraId="1F94EA32" w14:textId="77777777" w:rsidR="00C8172F" w:rsidRPr="00495E21" w:rsidRDefault="005E7810">
            <w:pPr>
              <w:pStyle w:val="ECVContactDetails0"/>
              <w:rPr>
                <w:lang w:val="ro-RO"/>
              </w:rPr>
            </w:pPr>
            <w:r w:rsidRPr="00495E21">
              <w:rPr>
                <w:rStyle w:val="ECVHeadingContactDetails"/>
                <w:lang w:val="ro-RO"/>
              </w:rPr>
              <w:t xml:space="preserve">Sexul </w:t>
            </w:r>
            <w:r>
              <w:rPr>
                <w:rStyle w:val="ECVContactDetails"/>
                <w:lang w:val="ro-RO"/>
              </w:rPr>
              <w:t>masculin</w:t>
            </w:r>
            <w:r w:rsidRPr="00495E21">
              <w:rPr>
                <w:rStyle w:val="ECVContactDetails"/>
                <w:lang w:val="ro-RO"/>
              </w:rPr>
              <w:t xml:space="preserve"> </w:t>
            </w:r>
            <w:r w:rsidRPr="00495E21">
              <w:rPr>
                <w:rStyle w:val="ECVHeadingContactDetails"/>
                <w:lang w:val="ro-RO"/>
              </w:rPr>
              <w:t xml:space="preserve">| </w:t>
            </w:r>
            <w:r>
              <w:rPr>
                <w:rStyle w:val="ECVHeadingContactDetails"/>
                <w:lang w:val="ro-RO"/>
              </w:rPr>
              <w:t>Birthdate</w:t>
            </w:r>
            <w:r w:rsidRPr="009A1612">
              <w:rPr>
                <w:color w:val="auto"/>
                <w:lang w:val="ro-RO"/>
              </w:rPr>
              <w:t xml:space="preserve"> </w:t>
            </w:r>
            <w:r>
              <w:rPr>
                <w:rStyle w:val="ECVContactDetails"/>
                <w:lang w:val="ro-RO"/>
              </w:rPr>
              <w:t>30</w:t>
            </w:r>
            <w:r w:rsidRPr="00495E21">
              <w:rPr>
                <w:rStyle w:val="ECVContactDetails"/>
                <w:lang w:val="ro-RO"/>
              </w:rPr>
              <w:t>/</w:t>
            </w:r>
            <w:r>
              <w:rPr>
                <w:rStyle w:val="ECVContactDetails"/>
                <w:lang w:val="ro-RO"/>
              </w:rPr>
              <w:t>07</w:t>
            </w:r>
            <w:r w:rsidRPr="00495E21">
              <w:rPr>
                <w:rStyle w:val="ECVContactDetails"/>
                <w:lang w:val="ro-RO"/>
              </w:rPr>
              <w:t>/</w:t>
            </w:r>
            <w:r>
              <w:rPr>
                <w:rStyle w:val="ECVContactDetails"/>
                <w:lang w:val="ro-RO"/>
              </w:rPr>
              <w:t>1974</w:t>
            </w:r>
            <w:r w:rsidRPr="00495E21">
              <w:rPr>
                <w:lang w:val="ro-RO"/>
              </w:rPr>
              <w:t xml:space="preserve"> </w:t>
            </w:r>
            <w:r w:rsidRPr="00495E21">
              <w:rPr>
                <w:rStyle w:val="ECVHeadingContactDetails"/>
                <w:lang w:val="ro-RO"/>
              </w:rPr>
              <w:t>| Na</w:t>
            </w:r>
            <w:r>
              <w:rPr>
                <w:rStyle w:val="ECVHeadingContactDetails"/>
                <w:lang w:val="ro-RO"/>
              </w:rPr>
              <w:t>t</w:t>
            </w:r>
            <w:r w:rsidRPr="00495E21">
              <w:rPr>
                <w:rStyle w:val="ECVHeadingContactDetails"/>
                <w:lang w:val="ro-RO"/>
              </w:rPr>
              <w:t>ionalit</w:t>
            </w:r>
            <w:r>
              <w:rPr>
                <w:rStyle w:val="ECVHeadingContactDetails"/>
                <w:lang w:val="ro-RO"/>
              </w:rPr>
              <w:t>y</w:t>
            </w:r>
            <w:r w:rsidRPr="00495E21">
              <w:rPr>
                <w:rStyle w:val="ECVHeadingContactDetails"/>
                <w:lang w:val="ro-RO"/>
              </w:rPr>
              <w:t xml:space="preserve"> </w:t>
            </w:r>
            <w:r w:rsidR="009B7C4E">
              <w:rPr>
                <w:rStyle w:val="ECVContactDetails"/>
                <w:lang w:val="ro-RO"/>
              </w:rPr>
              <w:t>româ</w:t>
            </w:r>
            <w:r>
              <w:rPr>
                <w:rStyle w:val="ECVContactDetails"/>
                <w:lang w:val="ro-RO"/>
              </w:rPr>
              <w:t>n</w:t>
            </w:r>
          </w:p>
        </w:tc>
      </w:tr>
      <w:tr w:rsidR="00C8172F" w:rsidRPr="00973479" w14:paraId="61ECA046" w14:textId="77777777" w:rsidTr="003176EA">
        <w:trPr>
          <w:trHeight w:val="170"/>
        </w:trPr>
        <w:tc>
          <w:tcPr>
            <w:tcW w:w="2835" w:type="dxa"/>
          </w:tcPr>
          <w:p w14:paraId="38E5FDF5" w14:textId="77777777" w:rsidR="00973479" w:rsidRPr="00973479" w:rsidRDefault="00973479">
            <w:pPr>
              <w:pStyle w:val="ECVLeftHeading"/>
              <w:rPr>
                <w:caps w:val="0"/>
                <w:sz w:val="24"/>
                <w:lang w:val="ro-RO"/>
              </w:rPr>
            </w:pPr>
          </w:p>
          <w:p w14:paraId="106FE1BA" w14:textId="77777777" w:rsidR="00973479" w:rsidRPr="00973479" w:rsidRDefault="00973479">
            <w:pPr>
              <w:pStyle w:val="ECVLeftHeading"/>
              <w:rPr>
                <w:caps w:val="0"/>
                <w:sz w:val="24"/>
                <w:lang w:val="ro-RO"/>
              </w:rPr>
            </w:pPr>
          </w:p>
          <w:p w14:paraId="45579644" w14:textId="776F10DE" w:rsidR="00C8172F" w:rsidRPr="00973479" w:rsidRDefault="00C8172F" w:rsidP="00973479">
            <w:pPr>
              <w:pStyle w:val="ECVLeftHeading"/>
              <w:jc w:val="left"/>
              <w:rPr>
                <w:szCs w:val="18"/>
                <w:lang w:val="ro-RO"/>
              </w:rPr>
            </w:pPr>
          </w:p>
        </w:tc>
        <w:tc>
          <w:tcPr>
            <w:tcW w:w="6799" w:type="dxa"/>
            <w:vAlign w:val="bottom"/>
          </w:tcPr>
          <w:p w14:paraId="7C5E6D8A" w14:textId="77777777" w:rsidR="00973479" w:rsidRPr="003151E7" w:rsidRDefault="00973479" w:rsidP="00973479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8DB3E2" w:themeColor="text2" w:themeTint="66"/>
                <w:spacing w:val="0"/>
                <w:kern w:val="0"/>
                <w:sz w:val="24"/>
                <w:lang w:val="ro-RO" w:eastAsia="ro-RO" w:bidi="ar-SA"/>
              </w:rPr>
            </w:pPr>
          </w:p>
          <w:p w14:paraId="4C2C7E0D" w14:textId="6EE9263C" w:rsidR="00C8172F" w:rsidRPr="003151E7" w:rsidRDefault="00C8172F" w:rsidP="00973479">
            <w:pPr>
              <w:pStyle w:val="ECVBlueBox"/>
              <w:jc w:val="left"/>
              <w:rPr>
                <w:rFonts w:ascii="Times New Roman" w:hAnsi="Times New Roman" w:cs="Times New Roman"/>
                <w:b/>
                <w:bCs/>
                <w:color w:val="8DB3E2" w:themeColor="text2" w:themeTint="66"/>
                <w:sz w:val="24"/>
                <w:szCs w:val="24"/>
                <w:lang w:val="ro-RO"/>
              </w:rPr>
            </w:pPr>
          </w:p>
        </w:tc>
      </w:tr>
      <w:tr w:rsidR="00973479" w:rsidRPr="00973479" w14:paraId="31BCF758" w14:textId="77777777" w:rsidTr="003176EA">
        <w:trPr>
          <w:trHeight w:val="170"/>
        </w:trPr>
        <w:tc>
          <w:tcPr>
            <w:tcW w:w="2835" w:type="dxa"/>
          </w:tcPr>
          <w:p w14:paraId="46778B9F" w14:textId="053065EE" w:rsidR="00973479" w:rsidRPr="00973479" w:rsidRDefault="00973479">
            <w:pPr>
              <w:pStyle w:val="ECVLeftHeading"/>
              <w:rPr>
                <w:caps w:val="0"/>
                <w:sz w:val="24"/>
                <w:lang w:val="ro-RO"/>
              </w:rPr>
            </w:pPr>
            <w:r w:rsidRPr="00973479">
              <w:rPr>
                <w:caps w:val="0"/>
                <w:szCs w:val="18"/>
                <w:lang w:val="ro-RO"/>
              </w:rPr>
              <w:t>PROFESSIONAL EXPERIENCE</w:t>
            </w:r>
          </w:p>
        </w:tc>
        <w:tc>
          <w:tcPr>
            <w:tcW w:w="6799" w:type="dxa"/>
            <w:vAlign w:val="bottom"/>
          </w:tcPr>
          <w:p w14:paraId="73342003" w14:textId="7F566FC2" w:rsidR="00973479" w:rsidRPr="00973479" w:rsidRDefault="00973479">
            <w:pPr>
              <w:pStyle w:val="ECVBlueBox"/>
              <w:rPr>
                <w:noProof/>
                <w:sz w:val="24"/>
                <w:szCs w:val="24"/>
                <w:lang w:val="ro-RO" w:eastAsia="ro-RO" w:bidi="ar-SA"/>
              </w:rPr>
            </w:pPr>
            <w:r w:rsidRPr="00973479">
              <w:rPr>
                <w:noProof/>
                <w:sz w:val="24"/>
                <w:szCs w:val="24"/>
                <w:lang w:val="en-US" w:eastAsia="en-US" w:bidi="ar-SA"/>
              </w:rPr>
              <w:drawing>
                <wp:inline distT="0" distB="0" distL="0" distR="0" wp14:anchorId="320A59EB" wp14:editId="52284A56">
                  <wp:extent cx="4791075" cy="85725"/>
                  <wp:effectExtent l="19050" t="0" r="9525" b="0"/>
                  <wp:docPr id="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EEA947" w14:textId="20B73CD1" w:rsidR="006B3061" w:rsidRPr="00495E21" w:rsidRDefault="006B3061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3"/>
        <w:gridCol w:w="7371"/>
      </w:tblGrid>
      <w:tr w:rsidR="00C97D54" w:rsidRPr="00AE67A2" w14:paraId="33BE1274" w14:textId="77777777" w:rsidTr="00C97D54">
        <w:trPr>
          <w:cantSplit/>
          <w:trHeight w:val="560"/>
        </w:trPr>
        <w:tc>
          <w:tcPr>
            <w:tcW w:w="2273" w:type="dxa"/>
          </w:tcPr>
          <w:p w14:paraId="1C2F1146" w14:textId="27D2CFFE" w:rsidR="00C97D54" w:rsidRDefault="00C97D54" w:rsidP="00C97D54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>
              <w:rPr>
                <w:rFonts w:ascii="Palatino Linotype" w:hAnsi="Palatino Linotype"/>
                <w:sz w:val="20"/>
                <w:szCs w:val="20"/>
                <w:lang w:val="ro-RO"/>
              </w:rPr>
              <w:t>2025-prezent</w:t>
            </w:r>
          </w:p>
          <w:p w14:paraId="40D3EB77" w14:textId="54B66A45" w:rsidR="00C97D54" w:rsidRDefault="00C97D54" w:rsidP="00C97D54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>
              <w:rPr>
                <w:rFonts w:ascii="Palatino Linotype" w:hAnsi="Palatino Linotype"/>
                <w:sz w:val="20"/>
                <w:szCs w:val="20"/>
                <w:lang w:val="ro-RO"/>
              </w:rPr>
              <w:t>Responsabilități</w:t>
            </w:r>
          </w:p>
        </w:tc>
        <w:tc>
          <w:tcPr>
            <w:tcW w:w="7371" w:type="dxa"/>
          </w:tcPr>
          <w:p w14:paraId="1CFD1291" w14:textId="1E4104E2" w:rsidR="00C97D54" w:rsidRDefault="00C97D54" w:rsidP="009D74FF">
            <w:pPr>
              <w:pStyle w:val="HTMLPreformatted"/>
              <w:shd w:val="clear" w:color="auto" w:fill="FFFFFF"/>
              <w:rPr>
                <w:rFonts w:ascii="Palatino Linotype" w:hAnsi="Palatino Linotype" w:cs="Times New Roman"/>
                <w:b/>
                <w:color w:val="0070C0"/>
              </w:rPr>
            </w:pPr>
            <w:r>
              <w:rPr>
                <w:rFonts w:ascii="Palatino Linotype" w:hAnsi="Palatino Linotype" w:cs="Times New Roman"/>
                <w:b/>
                <w:color w:val="0070C0"/>
              </w:rPr>
              <w:t>Decanul Facultății de Studii Interdisciplinare</w:t>
            </w:r>
          </w:p>
        </w:tc>
      </w:tr>
      <w:tr w:rsidR="006262A2" w:rsidRPr="00AE67A2" w14:paraId="5266002E" w14:textId="77777777" w:rsidTr="00C97D54">
        <w:trPr>
          <w:cantSplit/>
          <w:trHeight w:val="1123"/>
        </w:trPr>
        <w:tc>
          <w:tcPr>
            <w:tcW w:w="2273" w:type="dxa"/>
          </w:tcPr>
          <w:p w14:paraId="595B3D7A" w14:textId="77777777" w:rsidR="006262A2" w:rsidRDefault="006262A2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>
              <w:rPr>
                <w:rFonts w:ascii="Palatino Linotype" w:hAnsi="Palatino Linotype"/>
                <w:sz w:val="20"/>
                <w:szCs w:val="20"/>
                <w:lang w:val="ro-RO"/>
              </w:rPr>
              <w:t>2024</w:t>
            </w:r>
            <w:r w:rsidR="00565898">
              <w:rPr>
                <w:rFonts w:ascii="Palatino Linotype" w:hAnsi="Palatino Linotype"/>
                <w:sz w:val="20"/>
                <w:szCs w:val="20"/>
                <w:lang w:val="ro-RO"/>
              </w:rPr>
              <w:t>-prezent</w:t>
            </w:r>
          </w:p>
          <w:p w14:paraId="72932E01" w14:textId="303A9484" w:rsidR="00D22F5F" w:rsidRDefault="00D22F5F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>
              <w:rPr>
                <w:rFonts w:ascii="Palatino Linotype" w:hAnsi="Palatino Linotype"/>
                <w:sz w:val="20"/>
                <w:szCs w:val="20"/>
                <w:lang w:val="ro-RO"/>
              </w:rPr>
              <w:t>Responsabilități</w:t>
            </w:r>
          </w:p>
        </w:tc>
        <w:tc>
          <w:tcPr>
            <w:tcW w:w="7371" w:type="dxa"/>
          </w:tcPr>
          <w:p w14:paraId="0DF03806" w14:textId="77777777" w:rsidR="006262A2" w:rsidRDefault="00565898" w:rsidP="009D74FF">
            <w:pPr>
              <w:pStyle w:val="HTMLPreformatted"/>
              <w:shd w:val="clear" w:color="auto" w:fill="FFFFFF"/>
              <w:rPr>
                <w:rFonts w:ascii="Palatino Linotype" w:hAnsi="Palatino Linotype" w:cs="Times New Roman"/>
                <w:b/>
                <w:color w:val="0070C0"/>
              </w:rPr>
            </w:pPr>
            <w:r>
              <w:rPr>
                <w:rFonts w:ascii="Palatino Linotype" w:hAnsi="Palatino Linotype" w:cs="Times New Roman"/>
                <w:b/>
                <w:color w:val="0070C0"/>
              </w:rPr>
              <w:t>Director al Centrului Interdisciplinar de Studii Avansate CISA-ICUB</w:t>
            </w:r>
          </w:p>
          <w:p w14:paraId="60B6DF5F" w14:textId="0039FCF4" w:rsidR="00565898" w:rsidRPr="00AC35B4" w:rsidRDefault="00565898" w:rsidP="00565898">
            <w:pPr>
              <w:pStyle w:val="ECVSubSectionHeading"/>
              <w:numPr>
                <w:ilvl w:val="0"/>
                <w:numId w:val="21"/>
              </w:numPr>
              <w:tabs>
                <w:tab w:val="left" w:pos="402"/>
              </w:tabs>
              <w:ind w:left="142" w:firstLine="0"/>
              <w:rPr>
                <w:rFonts w:ascii="Palatino Linotype" w:hAnsi="Palatino Linotype"/>
                <w:color w:val="000000" w:themeColor="text1"/>
                <w:sz w:val="20"/>
                <w:szCs w:val="20"/>
                <w:lang w:val="ro-RO"/>
              </w:rPr>
            </w:pPr>
            <w:r w:rsidRPr="00AC35B4">
              <w:rPr>
                <w:rFonts w:ascii="Palatino Linotype" w:hAnsi="Palatino Linotype"/>
                <w:color w:val="000000" w:themeColor="text1"/>
                <w:sz w:val="20"/>
                <w:szCs w:val="20"/>
                <w:lang w:val="ro-RO"/>
              </w:rPr>
              <w:t>Coordonez activitatea de cercetare din cadrul CISA;</w:t>
            </w:r>
          </w:p>
          <w:p w14:paraId="28BE04F4" w14:textId="4BA9DD61" w:rsidR="00565898" w:rsidRPr="00AC35B4" w:rsidRDefault="00565898" w:rsidP="00565898">
            <w:pPr>
              <w:pStyle w:val="ECVSubSectionHeading"/>
              <w:numPr>
                <w:ilvl w:val="0"/>
                <w:numId w:val="21"/>
              </w:numPr>
              <w:tabs>
                <w:tab w:val="left" w:pos="402"/>
              </w:tabs>
              <w:ind w:left="142" w:firstLine="0"/>
              <w:rPr>
                <w:rFonts w:ascii="Palatino Linotype" w:hAnsi="Palatino Linotype"/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AC35B4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Activități</w:t>
            </w:r>
            <w:proofErr w:type="spellEnd"/>
            <w:r w:rsidRPr="00AC35B4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AC35B4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cercetare</w:t>
            </w:r>
            <w:proofErr w:type="spellEnd"/>
            <w:r w:rsidRPr="00AC35B4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C35B4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AC35B4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C35B4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consultanță</w:t>
            </w:r>
            <w:proofErr w:type="spellEnd"/>
            <w:r w:rsidRPr="00AC35B4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C35B4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AC35B4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C35B4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autoritățile</w:t>
            </w:r>
            <w:proofErr w:type="spellEnd"/>
            <w:r w:rsidRPr="00AC35B4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C35B4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publice</w:t>
            </w:r>
            <w:proofErr w:type="spellEnd"/>
            <w:r w:rsidRPr="00AC35B4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 xml:space="preserve"> locale și centrale;</w:t>
            </w:r>
          </w:p>
          <w:p w14:paraId="1358D813" w14:textId="76243822" w:rsidR="00565898" w:rsidRDefault="00565898" w:rsidP="00AC35B4">
            <w:pPr>
              <w:pStyle w:val="ECVSubSectionHeading"/>
              <w:numPr>
                <w:ilvl w:val="0"/>
                <w:numId w:val="21"/>
              </w:numPr>
              <w:tabs>
                <w:tab w:val="left" w:pos="402"/>
              </w:tabs>
              <w:ind w:left="142" w:firstLine="0"/>
              <w:rPr>
                <w:rFonts w:ascii="Palatino Linotype" w:hAnsi="Palatino Linotype" w:cs="Times New Roman"/>
                <w:b/>
                <w:color w:val="0070C0"/>
              </w:rPr>
            </w:pPr>
            <w:proofErr w:type="spellStart"/>
            <w:r w:rsidRPr="00AC35B4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Cercetare</w:t>
            </w:r>
            <w:proofErr w:type="spellEnd"/>
            <w:r w:rsidRPr="00AC35B4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C35B4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fundamental</w:t>
            </w:r>
            <w:r w:rsidR="007638BB" w:rsidRPr="00AC35B4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ă</w:t>
            </w:r>
            <w:proofErr w:type="spellEnd"/>
            <w:r w:rsidRPr="00AC35B4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.</w:t>
            </w:r>
          </w:p>
        </w:tc>
      </w:tr>
      <w:tr w:rsidR="00A55113" w:rsidRPr="00AE67A2" w14:paraId="592D6A82" w14:textId="77777777" w:rsidTr="00980A8B">
        <w:trPr>
          <w:cantSplit/>
        </w:trPr>
        <w:tc>
          <w:tcPr>
            <w:tcW w:w="2273" w:type="dxa"/>
          </w:tcPr>
          <w:p w14:paraId="1EFA1476" w14:textId="77777777" w:rsidR="00A55113" w:rsidRDefault="00A55113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>
              <w:rPr>
                <w:rFonts w:ascii="Palatino Linotype" w:hAnsi="Palatino Linotype"/>
                <w:sz w:val="20"/>
                <w:szCs w:val="20"/>
                <w:lang w:val="ro-RO"/>
              </w:rPr>
              <w:t>2021</w:t>
            </w:r>
            <w:r w:rsidR="003A4C3B">
              <w:rPr>
                <w:rFonts w:ascii="Palatino Linotype" w:hAnsi="Palatino Linotype"/>
                <w:sz w:val="20"/>
                <w:szCs w:val="20"/>
                <w:lang w:val="ro-RO"/>
              </w:rPr>
              <w:t>-prezent</w:t>
            </w:r>
          </w:p>
          <w:p w14:paraId="3B9B2CC1" w14:textId="624E0849" w:rsidR="00D22F5F" w:rsidRDefault="00D22F5F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>
              <w:rPr>
                <w:rFonts w:ascii="Palatino Linotype" w:hAnsi="Palatino Linotype"/>
                <w:sz w:val="20"/>
                <w:szCs w:val="20"/>
                <w:lang w:val="ro-RO"/>
              </w:rPr>
              <w:t>Responsabilități</w:t>
            </w:r>
          </w:p>
        </w:tc>
        <w:tc>
          <w:tcPr>
            <w:tcW w:w="7371" w:type="dxa"/>
          </w:tcPr>
          <w:p w14:paraId="155239E5" w14:textId="77777777" w:rsidR="00A55113" w:rsidRDefault="003A4C3B" w:rsidP="009D74FF">
            <w:pPr>
              <w:pStyle w:val="HTMLPreformatted"/>
              <w:shd w:val="clear" w:color="auto" w:fill="FFFFFF"/>
              <w:rPr>
                <w:rFonts w:ascii="Palatino Linotype" w:hAnsi="Palatino Linotype" w:cs="Times New Roman"/>
                <w:b/>
                <w:color w:val="0070C0"/>
              </w:rPr>
            </w:pPr>
            <w:r>
              <w:rPr>
                <w:rFonts w:ascii="Palatino Linotype" w:hAnsi="Palatino Linotype" w:cs="Times New Roman"/>
                <w:b/>
                <w:color w:val="0070C0"/>
              </w:rPr>
              <w:t>Profesor universitar</w:t>
            </w:r>
          </w:p>
          <w:p w14:paraId="1EC78772" w14:textId="77777777" w:rsidR="003A4C3B" w:rsidRDefault="00866D9B" w:rsidP="009D74FF">
            <w:pPr>
              <w:pStyle w:val="HTMLPreformatted"/>
              <w:shd w:val="clear" w:color="auto" w:fill="FFFFFF"/>
              <w:rPr>
                <w:rFonts w:ascii="Palatino Linotype" w:hAnsi="Palatino Linotype" w:cs="Times New Roman"/>
                <w:bCs/>
                <w:color w:val="000000" w:themeColor="text1"/>
              </w:rPr>
            </w:pPr>
            <w:r>
              <w:rPr>
                <w:rFonts w:ascii="Palatino Linotype" w:hAnsi="Palatino Linotype" w:cs="Times New Roman"/>
                <w:bCs/>
                <w:color w:val="000000" w:themeColor="text1"/>
              </w:rPr>
              <w:t>Activități didactice</w:t>
            </w:r>
          </w:p>
          <w:p w14:paraId="4B10A8ED" w14:textId="1E7FEDD5" w:rsidR="00866D9B" w:rsidRPr="00866D9B" w:rsidRDefault="00866D9B" w:rsidP="009D74FF">
            <w:pPr>
              <w:pStyle w:val="HTMLPreformatted"/>
              <w:shd w:val="clear" w:color="auto" w:fill="FFFFFF"/>
              <w:rPr>
                <w:rFonts w:ascii="Palatino Linotype" w:hAnsi="Palatino Linotype" w:cs="Times New Roman"/>
                <w:bCs/>
                <w:color w:val="000000" w:themeColor="text1"/>
              </w:rPr>
            </w:pPr>
            <w:r>
              <w:rPr>
                <w:rFonts w:ascii="Palatino Linotype" w:hAnsi="Palatino Linotype" w:cs="Times New Roman"/>
                <w:bCs/>
                <w:color w:val="000000" w:themeColor="text1"/>
              </w:rPr>
              <w:t>Discipline</w:t>
            </w:r>
            <w:r w:rsidR="00E6729E">
              <w:rPr>
                <w:rFonts w:ascii="Palatino Linotype" w:hAnsi="Palatino Linotype" w:cs="Times New Roman"/>
                <w:bCs/>
                <w:color w:val="000000" w:themeColor="text1"/>
              </w:rPr>
              <w:t xml:space="preserve">: sisteme teritoriale, geografie economică, </w:t>
            </w:r>
            <w:r w:rsidR="00FA715E">
              <w:rPr>
                <w:rFonts w:ascii="Palatino Linotype" w:hAnsi="Palatino Linotype" w:cs="Times New Roman"/>
                <w:bCs/>
                <w:color w:val="000000" w:themeColor="text1"/>
              </w:rPr>
              <w:t>managementul teritoriului</w:t>
            </w:r>
          </w:p>
        </w:tc>
      </w:tr>
      <w:tr w:rsidR="006B3061" w:rsidRPr="00AE67A2" w14:paraId="3695578F" w14:textId="77777777" w:rsidTr="00980A8B">
        <w:trPr>
          <w:cantSplit/>
        </w:trPr>
        <w:tc>
          <w:tcPr>
            <w:tcW w:w="2273" w:type="dxa"/>
          </w:tcPr>
          <w:p w14:paraId="63CCE89E" w14:textId="77777777" w:rsidR="006B3061" w:rsidRDefault="006B3061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>
              <w:rPr>
                <w:rFonts w:ascii="Palatino Linotype" w:hAnsi="Palatino Linotype"/>
                <w:sz w:val="20"/>
                <w:szCs w:val="20"/>
                <w:lang w:val="ro-RO"/>
              </w:rPr>
              <w:t>2019-prezent</w:t>
            </w:r>
          </w:p>
          <w:p w14:paraId="5EE9694B" w14:textId="21A56127" w:rsidR="00FB1218" w:rsidRDefault="00FB1218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Principalele</w:t>
            </w:r>
            <w:proofErr w:type="spellEnd"/>
            <w:r w:rsidRPr="00503EC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activități</w:t>
            </w:r>
            <w:proofErr w:type="spellEnd"/>
            <w:r w:rsidRPr="00503EC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și</w:t>
            </w:r>
            <w:proofErr w:type="spellEnd"/>
            <w:r w:rsidRPr="00503EC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responsabilități</w:t>
            </w:r>
            <w:proofErr w:type="spellEnd"/>
          </w:p>
        </w:tc>
        <w:tc>
          <w:tcPr>
            <w:tcW w:w="7371" w:type="dxa"/>
          </w:tcPr>
          <w:p w14:paraId="5A190987" w14:textId="77777777" w:rsidR="006B3061" w:rsidRDefault="006B3061" w:rsidP="009D74FF">
            <w:pPr>
              <w:pStyle w:val="HTMLPreformatted"/>
              <w:shd w:val="clear" w:color="auto" w:fill="FFFFFF"/>
              <w:rPr>
                <w:rFonts w:ascii="Palatino Linotype" w:hAnsi="Palatino Linotype" w:cs="Times New Roman"/>
                <w:b/>
                <w:color w:val="0070C0"/>
              </w:rPr>
            </w:pPr>
            <w:r>
              <w:rPr>
                <w:rFonts w:ascii="Palatino Linotype" w:hAnsi="Palatino Linotype" w:cs="Times New Roman"/>
                <w:b/>
                <w:color w:val="0070C0"/>
              </w:rPr>
              <w:t>Expert al Consiliului Europei pentru programul ROMACT</w:t>
            </w:r>
          </w:p>
          <w:p w14:paraId="001BDBF1" w14:textId="640B478F" w:rsidR="006B3061" w:rsidRPr="00FB1218" w:rsidRDefault="00FB1218" w:rsidP="009D74FF">
            <w:pPr>
              <w:pStyle w:val="HTMLPreformatted"/>
              <w:shd w:val="clear" w:color="auto" w:fill="FFFFFF"/>
              <w:rPr>
                <w:rFonts w:ascii="Palatino Linotype" w:hAnsi="Palatino Linotype" w:cs="Times New Roman"/>
                <w:bCs/>
                <w:color w:val="000000" w:themeColor="text1"/>
              </w:rPr>
            </w:pPr>
            <w:r w:rsidRPr="00FB1218">
              <w:rPr>
                <w:rFonts w:ascii="Palatino Linotype" w:hAnsi="Palatino Linotype" w:cs="Times New Roman"/>
                <w:bCs/>
                <w:color w:val="000000" w:themeColor="text1"/>
              </w:rPr>
              <w:t>-Activități de consultanță pentru autoritățile locale;</w:t>
            </w:r>
          </w:p>
          <w:p w14:paraId="3B794693" w14:textId="4110193F" w:rsidR="00FB1218" w:rsidRPr="00FB1218" w:rsidRDefault="00FB1218" w:rsidP="009D74FF">
            <w:pPr>
              <w:pStyle w:val="HTMLPreformatted"/>
              <w:shd w:val="clear" w:color="auto" w:fill="FFFFFF"/>
              <w:rPr>
                <w:rFonts w:ascii="Palatino Linotype" w:hAnsi="Palatino Linotype" w:cs="Times New Roman"/>
                <w:b/>
                <w:color w:val="000000" w:themeColor="text1"/>
              </w:rPr>
            </w:pPr>
            <w:r w:rsidRPr="00FB1218">
              <w:rPr>
                <w:rFonts w:ascii="Palatino Linotype" w:hAnsi="Palatino Linotype" w:cs="Times New Roman"/>
                <w:bCs/>
                <w:color w:val="000000" w:themeColor="text1"/>
              </w:rPr>
              <w:t>-Cursuri de formare pentru autoritățile locale.</w:t>
            </w:r>
          </w:p>
        </w:tc>
      </w:tr>
      <w:tr w:rsidR="00647DFE" w:rsidRPr="00AE67A2" w14:paraId="748D5664" w14:textId="77777777" w:rsidTr="00980A8B">
        <w:trPr>
          <w:cantSplit/>
        </w:trPr>
        <w:tc>
          <w:tcPr>
            <w:tcW w:w="2273" w:type="dxa"/>
          </w:tcPr>
          <w:p w14:paraId="5E8DA1ED" w14:textId="77777777" w:rsidR="00647DFE" w:rsidRDefault="00647DFE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>
              <w:rPr>
                <w:rFonts w:ascii="Palatino Linotype" w:hAnsi="Palatino Linotype"/>
                <w:sz w:val="20"/>
                <w:szCs w:val="20"/>
                <w:lang w:val="ro-RO"/>
              </w:rPr>
              <w:t>2014-prezent</w:t>
            </w:r>
          </w:p>
          <w:p w14:paraId="7A89ED84" w14:textId="77777777" w:rsidR="00647DFE" w:rsidRDefault="00647DFE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</w:p>
          <w:p w14:paraId="1869DACA" w14:textId="77777777" w:rsidR="00647DFE" w:rsidRPr="00AE67A2" w:rsidRDefault="00503EC1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Principalele</w:t>
            </w:r>
            <w:proofErr w:type="spellEnd"/>
            <w:r w:rsidRPr="00503EC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activități</w:t>
            </w:r>
            <w:proofErr w:type="spellEnd"/>
            <w:r w:rsidRPr="00503EC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și</w:t>
            </w:r>
            <w:proofErr w:type="spellEnd"/>
            <w:r w:rsidRPr="00503EC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responsabilități</w:t>
            </w:r>
            <w:proofErr w:type="spellEnd"/>
          </w:p>
        </w:tc>
        <w:tc>
          <w:tcPr>
            <w:tcW w:w="7371" w:type="dxa"/>
          </w:tcPr>
          <w:p w14:paraId="2FFB3859" w14:textId="77777777" w:rsidR="00647DFE" w:rsidRDefault="00647DFE" w:rsidP="009D74FF">
            <w:pPr>
              <w:pStyle w:val="HTMLPreformatted"/>
              <w:shd w:val="clear" w:color="auto" w:fill="FFFFFF"/>
              <w:rPr>
                <w:rFonts w:ascii="Palatino Linotype" w:hAnsi="Palatino Linotype" w:cs="Times New Roman"/>
                <w:b/>
                <w:color w:val="0070C0"/>
              </w:rPr>
            </w:pPr>
            <w:r>
              <w:rPr>
                <w:rFonts w:ascii="Palatino Linotype" w:hAnsi="Palatino Linotype" w:cs="Times New Roman"/>
                <w:b/>
                <w:color w:val="0070C0"/>
              </w:rPr>
              <w:t>Institutul de Cercetări al Universității din București</w:t>
            </w:r>
          </w:p>
          <w:p w14:paraId="53AD7450" w14:textId="77777777" w:rsidR="00647DFE" w:rsidRPr="00305DE2" w:rsidRDefault="00305DE2" w:rsidP="00305DE2">
            <w:pPr>
              <w:pStyle w:val="HTMLPreformatted"/>
              <w:numPr>
                <w:ilvl w:val="0"/>
                <w:numId w:val="25"/>
              </w:numPr>
              <w:shd w:val="clear" w:color="auto" w:fill="FFFFFF"/>
              <w:ind w:left="284" w:hanging="142"/>
              <w:rPr>
                <w:rFonts w:ascii="Palatino Linotype" w:hAnsi="Palatino Linotype" w:cs="Times New Roman"/>
                <w:color w:val="000000" w:themeColor="text1"/>
              </w:rPr>
            </w:pPr>
            <w:r w:rsidRPr="00305DE2">
              <w:rPr>
                <w:rFonts w:ascii="Palatino Linotype" w:hAnsi="Palatino Linotype" w:cs="Times New Roman"/>
                <w:color w:val="000000" w:themeColor="text1"/>
              </w:rPr>
              <w:t>Coordonatorul echipei de cercetare în domeniul analizei integrate și managementul teritoriului</w:t>
            </w:r>
          </w:p>
          <w:p w14:paraId="405413EE" w14:textId="77777777" w:rsidR="00647DFE" w:rsidRPr="00AE67A2" w:rsidRDefault="00305DE2" w:rsidP="00305DE2">
            <w:pPr>
              <w:pStyle w:val="HTMLPreformatted"/>
              <w:numPr>
                <w:ilvl w:val="0"/>
                <w:numId w:val="25"/>
              </w:numPr>
              <w:shd w:val="clear" w:color="auto" w:fill="FFFFFF"/>
              <w:ind w:left="284" w:hanging="142"/>
              <w:rPr>
                <w:rFonts w:ascii="Palatino Linotype" w:hAnsi="Palatino Linotype" w:cs="Times New Roman"/>
                <w:b/>
                <w:color w:val="0070C0"/>
              </w:rPr>
            </w:pPr>
            <w:r w:rsidRPr="00AE67A2">
              <w:rPr>
                <w:rFonts w:ascii="Palatino Linotype" w:hAnsi="Palatino Linotype"/>
                <w:color w:val="000000" w:themeColor="text1"/>
              </w:rPr>
              <w:t xml:space="preserve">Activități de cercetare și consultanță </w:t>
            </w:r>
            <w:r>
              <w:rPr>
                <w:rFonts w:ascii="Palatino Linotype" w:hAnsi="Palatino Linotype"/>
                <w:color w:val="000000" w:themeColor="text1"/>
              </w:rPr>
              <w:t>în domeniul analizei integrate și managementul teritoriului</w:t>
            </w:r>
          </w:p>
        </w:tc>
      </w:tr>
      <w:tr w:rsidR="009D74FF" w:rsidRPr="00AE67A2" w14:paraId="40F36051" w14:textId="77777777" w:rsidTr="00980A8B">
        <w:trPr>
          <w:cantSplit/>
        </w:trPr>
        <w:tc>
          <w:tcPr>
            <w:tcW w:w="2273" w:type="dxa"/>
          </w:tcPr>
          <w:p w14:paraId="6D383EB9" w14:textId="77777777" w:rsidR="009D74FF" w:rsidRPr="00AE67A2" w:rsidRDefault="009D74FF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 w:rsidRPr="00AE67A2">
              <w:rPr>
                <w:rFonts w:ascii="Palatino Linotype" w:hAnsi="Palatino Linotype"/>
                <w:sz w:val="20"/>
                <w:szCs w:val="20"/>
                <w:lang w:val="ro-RO"/>
              </w:rPr>
              <w:t>2018-prezent</w:t>
            </w:r>
          </w:p>
          <w:p w14:paraId="21CB3DEA" w14:textId="77777777" w:rsidR="009D74FF" w:rsidRPr="00AE67A2" w:rsidRDefault="009D74FF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</w:p>
          <w:p w14:paraId="0D12F37B" w14:textId="77777777" w:rsidR="009D74FF" w:rsidRPr="00AE67A2" w:rsidRDefault="009D74FF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</w:p>
          <w:p w14:paraId="2B137560" w14:textId="77777777" w:rsidR="009D74FF" w:rsidRPr="00AE67A2" w:rsidRDefault="00503EC1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Principalele</w:t>
            </w:r>
            <w:proofErr w:type="spellEnd"/>
            <w:r w:rsidRPr="00503EC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activități</w:t>
            </w:r>
            <w:proofErr w:type="spellEnd"/>
            <w:r w:rsidRPr="00503EC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și</w:t>
            </w:r>
            <w:proofErr w:type="spellEnd"/>
            <w:r w:rsidRPr="00503EC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responsabilități</w:t>
            </w:r>
            <w:proofErr w:type="spellEnd"/>
            <w:r w:rsidRPr="00AE67A2">
              <w:rPr>
                <w:rFonts w:ascii="Palatino Linotype" w:hAnsi="Palatino Linotype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371" w:type="dxa"/>
          </w:tcPr>
          <w:p w14:paraId="248AA67D" w14:textId="77777777" w:rsidR="009D74FF" w:rsidRPr="00AE67A2" w:rsidRDefault="00AA370D" w:rsidP="009D74FF">
            <w:pPr>
              <w:pStyle w:val="HTMLPreformatted"/>
              <w:shd w:val="clear" w:color="auto" w:fill="FFFFFF"/>
              <w:rPr>
                <w:rFonts w:ascii="Palatino Linotype" w:hAnsi="Palatino Linotype" w:cs="Times New Roman"/>
                <w:b/>
                <w:color w:val="0070C0"/>
              </w:rPr>
            </w:pPr>
            <w:r>
              <w:rPr>
                <w:rFonts w:ascii="Palatino Linotype" w:hAnsi="Palatino Linotype" w:cs="Times New Roman"/>
                <w:b/>
                <w:color w:val="0070C0"/>
              </w:rPr>
              <w:t>Institutul Național de Administrație-</w:t>
            </w:r>
            <w:r w:rsidR="00503EC1">
              <w:rPr>
                <w:rFonts w:ascii="Palatino Linotype" w:hAnsi="Palatino Linotype" w:cs="Times New Roman"/>
                <w:b/>
                <w:color w:val="0070C0"/>
              </w:rPr>
              <w:t>Coordonator Național-Planificarea teritoriului</w:t>
            </w:r>
            <w:r w:rsidR="009D74FF" w:rsidRPr="00AE67A2">
              <w:rPr>
                <w:rFonts w:ascii="Palatino Linotype" w:hAnsi="Palatino Linotype" w:cs="Times New Roman"/>
                <w:b/>
                <w:color w:val="0070C0"/>
              </w:rPr>
              <w:t xml:space="preserve">, </w:t>
            </w:r>
          </w:p>
          <w:p w14:paraId="7621CF3E" w14:textId="77777777" w:rsidR="00503EC1" w:rsidRDefault="00503EC1" w:rsidP="00931FE2">
            <w:pPr>
              <w:pStyle w:val="CVNormal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alatino Linotype" w:hAnsi="Palatino Linotype" w:cs="Arial"/>
                <w:color w:val="222222"/>
                <w:shd w:val="clear" w:color="auto" w:fill="F8F9FA"/>
              </w:rPr>
            </w:pP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Dezvoltarea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curriculumului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de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pregătire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profesională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a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resurselor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umane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din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administrația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publică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locală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și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</w:t>
            </w:r>
            <w:r>
              <w:rPr>
                <w:rFonts w:ascii="Palatino Linotype" w:hAnsi="Palatino Linotype" w:cs="Arial"/>
                <w:color w:val="222222"/>
                <w:shd w:val="clear" w:color="auto" w:fill="F8F9FA"/>
              </w:rPr>
              <w:t>central,</w:t>
            </w:r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</w:t>
            </w:r>
          </w:p>
          <w:p w14:paraId="0A186275" w14:textId="77777777" w:rsidR="00503EC1" w:rsidRDefault="00503EC1" w:rsidP="00931FE2">
            <w:pPr>
              <w:pStyle w:val="CVNormal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alatino Linotype" w:hAnsi="Palatino Linotype" w:cs="Arial"/>
                <w:color w:val="222222"/>
                <w:shd w:val="clear" w:color="auto" w:fill="F8F9FA"/>
              </w:rPr>
            </w:pP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Coordonarea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procesului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de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pregătire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a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cursului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pentru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cele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cinci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module</w:t>
            </w:r>
            <w:r>
              <w:rPr>
                <w:rFonts w:ascii="Palatino Linotype" w:hAnsi="Palatino Linotype" w:cs="Arial"/>
                <w:color w:val="222222"/>
                <w:shd w:val="clear" w:color="auto" w:fill="F8F9FA"/>
              </w:rPr>
              <w:t>,</w:t>
            </w:r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în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conformitate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cu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specificațiile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INA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și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nevoile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reprezentanților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administrației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publice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locale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și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centrale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; </w:t>
            </w:r>
          </w:p>
          <w:p w14:paraId="6485C964" w14:textId="77777777" w:rsidR="00503EC1" w:rsidRDefault="00503EC1" w:rsidP="00931FE2">
            <w:pPr>
              <w:pStyle w:val="CVNormal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alatino Linotype" w:hAnsi="Palatino Linotype" w:cs="Arial"/>
                <w:color w:val="222222"/>
                <w:shd w:val="clear" w:color="auto" w:fill="F8F9FA"/>
              </w:rPr>
            </w:pP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Sprijinirea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modulelor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de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instruire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INA; </w:t>
            </w:r>
          </w:p>
          <w:p w14:paraId="7B8BE594" w14:textId="77777777" w:rsidR="009D74FF" w:rsidRPr="00503EC1" w:rsidRDefault="00503EC1" w:rsidP="00931FE2">
            <w:pPr>
              <w:pStyle w:val="CVNormal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  <w:b/>
                <w:color w:val="212121"/>
                <w:lang w:val="ro-RO"/>
              </w:rPr>
            </w:pP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Elaborarea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rapoartelor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anuale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pentru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evaluarea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activității</w:t>
            </w:r>
            <w:proofErr w:type="spellEnd"/>
            <w:r w:rsidRPr="00503EC1">
              <w:rPr>
                <w:rFonts w:ascii="Palatino Linotype" w:hAnsi="Palatino Linotype" w:cs="Arial"/>
                <w:color w:val="222222"/>
                <w:shd w:val="clear" w:color="auto" w:fill="F8F9FA"/>
              </w:rPr>
              <w:t>.</w:t>
            </w:r>
          </w:p>
        </w:tc>
      </w:tr>
      <w:tr w:rsidR="0065654B" w:rsidRPr="00AE67A2" w14:paraId="15BAFE0B" w14:textId="77777777" w:rsidTr="00980A8B">
        <w:trPr>
          <w:cantSplit/>
        </w:trPr>
        <w:tc>
          <w:tcPr>
            <w:tcW w:w="2273" w:type="dxa"/>
          </w:tcPr>
          <w:p w14:paraId="53C2DF83" w14:textId="2EB32E7B" w:rsidR="0065654B" w:rsidRPr="00AE67A2" w:rsidRDefault="0065654B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 w:rsidRPr="00AE67A2">
              <w:rPr>
                <w:rFonts w:ascii="Palatino Linotype" w:hAnsi="Palatino Linotype"/>
                <w:sz w:val="20"/>
                <w:szCs w:val="20"/>
                <w:lang w:val="ro-RO"/>
              </w:rPr>
              <w:t>2014-</w:t>
            </w:r>
            <w:r w:rsidR="006262A2">
              <w:rPr>
                <w:rFonts w:ascii="Palatino Linotype" w:hAnsi="Palatino Linotype"/>
                <w:sz w:val="20"/>
                <w:szCs w:val="20"/>
                <w:lang w:val="ro-RO"/>
              </w:rPr>
              <w:t>2024</w:t>
            </w:r>
          </w:p>
          <w:p w14:paraId="7605877E" w14:textId="77777777" w:rsidR="009D74FF" w:rsidRPr="00AE67A2" w:rsidRDefault="00503EC1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Principalele</w:t>
            </w:r>
            <w:proofErr w:type="spellEnd"/>
            <w:r w:rsidRPr="00503EC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activități</w:t>
            </w:r>
            <w:proofErr w:type="spellEnd"/>
            <w:r w:rsidRPr="00503EC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și</w:t>
            </w:r>
            <w:proofErr w:type="spellEnd"/>
            <w:r w:rsidRPr="00503EC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responsabilități</w:t>
            </w:r>
            <w:proofErr w:type="spellEnd"/>
          </w:p>
        </w:tc>
        <w:tc>
          <w:tcPr>
            <w:tcW w:w="7371" w:type="dxa"/>
          </w:tcPr>
          <w:p w14:paraId="4D2BE3FC" w14:textId="77777777" w:rsidR="0065654B" w:rsidRPr="003C4360" w:rsidRDefault="0065654B">
            <w:pPr>
              <w:pStyle w:val="ECVSubSectionHeading"/>
              <w:rPr>
                <w:rFonts w:ascii="Palatino Linotype" w:hAnsi="Palatino Linotype"/>
                <w:b/>
                <w:bCs/>
                <w:sz w:val="20"/>
                <w:szCs w:val="20"/>
                <w:lang w:val="ro-RO"/>
              </w:rPr>
            </w:pPr>
            <w:r w:rsidRPr="003C4360">
              <w:rPr>
                <w:rFonts w:ascii="Palatino Linotype" w:hAnsi="Palatino Linotype"/>
                <w:b/>
                <w:bCs/>
                <w:sz w:val="20"/>
                <w:szCs w:val="20"/>
                <w:lang w:val="ro-RO"/>
              </w:rPr>
              <w:t xml:space="preserve">Director </w:t>
            </w:r>
            <w:r w:rsidR="00326214" w:rsidRPr="003C4360">
              <w:rPr>
                <w:rFonts w:ascii="Palatino Linotype" w:hAnsi="Palatino Linotype"/>
                <w:b/>
                <w:bCs/>
                <w:sz w:val="20"/>
                <w:szCs w:val="20"/>
                <w:lang w:val="ro-RO"/>
              </w:rPr>
              <w:t xml:space="preserve">general </w:t>
            </w:r>
            <w:r w:rsidRPr="003C4360">
              <w:rPr>
                <w:rFonts w:ascii="Palatino Linotype" w:hAnsi="Palatino Linotype"/>
                <w:b/>
                <w:bCs/>
                <w:sz w:val="20"/>
                <w:szCs w:val="20"/>
                <w:lang w:val="ro-RO"/>
              </w:rPr>
              <w:t>al Centrului de Analiză Integrată și Management Teritorial</w:t>
            </w:r>
            <w:r w:rsidR="009D74FF" w:rsidRPr="003C4360">
              <w:rPr>
                <w:rFonts w:ascii="Palatino Linotype" w:hAnsi="Palatino Linotype"/>
                <w:b/>
                <w:bCs/>
                <w:sz w:val="20"/>
                <w:szCs w:val="20"/>
                <w:lang w:val="ro-RO"/>
              </w:rPr>
              <w:t xml:space="preserve"> (CAIMT)</w:t>
            </w:r>
          </w:p>
          <w:p w14:paraId="27D61417" w14:textId="77777777" w:rsidR="009D74FF" w:rsidRPr="00AE67A2" w:rsidRDefault="009D74FF" w:rsidP="00AE67A2">
            <w:pPr>
              <w:pStyle w:val="ECVSubSectionHeading"/>
              <w:numPr>
                <w:ilvl w:val="0"/>
                <w:numId w:val="21"/>
              </w:numPr>
              <w:tabs>
                <w:tab w:val="left" w:pos="402"/>
              </w:tabs>
              <w:ind w:left="142" w:firstLine="0"/>
              <w:rPr>
                <w:rFonts w:ascii="Palatino Linotype" w:hAnsi="Palatino Linotype"/>
                <w:color w:val="000000" w:themeColor="text1"/>
                <w:sz w:val="20"/>
                <w:szCs w:val="20"/>
                <w:lang w:val="ro-RO"/>
              </w:rPr>
            </w:pPr>
            <w:r w:rsidRPr="00AE67A2">
              <w:rPr>
                <w:rFonts w:ascii="Palatino Linotype" w:hAnsi="Palatino Linotype"/>
                <w:color w:val="000000" w:themeColor="text1"/>
                <w:sz w:val="20"/>
                <w:szCs w:val="20"/>
                <w:lang w:val="ro-RO"/>
              </w:rPr>
              <w:t>Coordonez activitatea de cercetare din cadrul CAIMT</w:t>
            </w:r>
          </w:p>
          <w:p w14:paraId="5ACD6C27" w14:textId="77777777" w:rsidR="009D74FF" w:rsidRPr="00AE67A2" w:rsidRDefault="009D74FF" w:rsidP="00AE67A2">
            <w:pPr>
              <w:pStyle w:val="ECVSubSectionHeading"/>
              <w:numPr>
                <w:ilvl w:val="0"/>
                <w:numId w:val="21"/>
              </w:numPr>
              <w:tabs>
                <w:tab w:val="left" w:pos="402"/>
              </w:tabs>
              <w:ind w:left="142" w:firstLine="0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 w:rsidRPr="00AE67A2">
              <w:rPr>
                <w:rFonts w:ascii="Palatino Linotype" w:hAnsi="Palatino Linotype"/>
                <w:color w:val="000000" w:themeColor="text1"/>
                <w:sz w:val="20"/>
                <w:szCs w:val="20"/>
                <w:lang w:val="ro-RO"/>
              </w:rPr>
              <w:t xml:space="preserve">Activități de </w:t>
            </w:r>
            <w:r w:rsidR="00AE67A2" w:rsidRPr="00AE67A2">
              <w:rPr>
                <w:rFonts w:ascii="Palatino Linotype" w:hAnsi="Palatino Linotype"/>
                <w:color w:val="000000" w:themeColor="text1"/>
                <w:sz w:val="20"/>
                <w:szCs w:val="20"/>
                <w:lang w:val="ro-RO"/>
              </w:rPr>
              <w:t xml:space="preserve">cercetare și </w:t>
            </w:r>
            <w:r w:rsidRPr="00AE67A2">
              <w:rPr>
                <w:rFonts w:ascii="Palatino Linotype" w:hAnsi="Palatino Linotype"/>
                <w:color w:val="000000" w:themeColor="text1"/>
                <w:sz w:val="20"/>
                <w:szCs w:val="20"/>
                <w:lang w:val="ro-RO"/>
              </w:rPr>
              <w:t>consultanță pentru autoritățile publice locale și centrale</w:t>
            </w:r>
          </w:p>
        </w:tc>
      </w:tr>
      <w:tr w:rsidR="000D408F" w:rsidRPr="00AE67A2" w14:paraId="0F0BB2D6" w14:textId="77777777" w:rsidTr="00980A8B">
        <w:trPr>
          <w:cantSplit/>
        </w:trPr>
        <w:tc>
          <w:tcPr>
            <w:tcW w:w="2273" w:type="dxa"/>
          </w:tcPr>
          <w:p w14:paraId="41B0B8B9" w14:textId="77777777" w:rsidR="00AE67A2" w:rsidRPr="00AE67A2" w:rsidRDefault="00AE67A2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 w:rsidRPr="00AE67A2">
              <w:rPr>
                <w:rFonts w:ascii="Palatino Linotype" w:hAnsi="Palatino Linotype"/>
                <w:sz w:val="20"/>
                <w:szCs w:val="20"/>
                <w:lang w:val="ro-RO"/>
              </w:rPr>
              <w:t>2000-2014</w:t>
            </w:r>
          </w:p>
          <w:p w14:paraId="33AB6B0C" w14:textId="77777777" w:rsidR="000D408F" w:rsidRPr="00AE67A2" w:rsidRDefault="00503EC1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Principalele</w:t>
            </w:r>
            <w:proofErr w:type="spellEnd"/>
            <w:r w:rsidRPr="00503EC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activități</w:t>
            </w:r>
            <w:proofErr w:type="spellEnd"/>
            <w:r w:rsidRPr="00503EC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și</w:t>
            </w:r>
            <w:proofErr w:type="spellEnd"/>
            <w:r w:rsidRPr="00503EC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responsabilități</w:t>
            </w:r>
            <w:proofErr w:type="spellEnd"/>
          </w:p>
        </w:tc>
        <w:tc>
          <w:tcPr>
            <w:tcW w:w="7371" w:type="dxa"/>
          </w:tcPr>
          <w:p w14:paraId="52367D08" w14:textId="77777777" w:rsidR="000D408F" w:rsidRPr="003C4360" w:rsidRDefault="00AE67A2" w:rsidP="00AE67A2">
            <w:pPr>
              <w:pStyle w:val="ECVSubSectionHeading"/>
              <w:rPr>
                <w:rFonts w:ascii="Palatino Linotype" w:hAnsi="Palatino Linotype"/>
                <w:b/>
                <w:bCs/>
                <w:sz w:val="20"/>
                <w:szCs w:val="20"/>
                <w:lang w:val="ro-RO"/>
              </w:rPr>
            </w:pPr>
            <w:r w:rsidRPr="003C4360">
              <w:rPr>
                <w:rFonts w:ascii="Palatino Linotype" w:hAnsi="Palatino Linotype"/>
                <w:b/>
                <w:bCs/>
                <w:sz w:val="20"/>
                <w:szCs w:val="20"/>
                <w:lang w:val="ro-RO"/>
              </w:rPr>
              <w:t>Membru în echipa de cercetare a Centrului Interdisciplinar de Cercetări Avansate asupra Dinamicii Teritoriale (CICADIT)</w:t>
            </w:r>
          </w:p>
          <w:p w14:paraId="0F67754D" w14:textId="77777777" w:rsidR="00AE67A2" w:rsidRPr="00AE67A2" w:rsidRDefault="00AE67A2" w:rsidP="00AE67A2">
            <w:pPr>
              <w:pStyle w:val="ECVSubSectionHeading"/>
              <w:numPr>
                <w:ilvl w:val="0"/>
                <w:numId w:val="23"/>
              </w:numPr>
              <w:tabs>
                <w:tab w:val="left" w:pos="284"/>
              </w:tabs>
              <w:ind w:left="142" w:firstLine="0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 w:rsidRPr="00AE67A2">
              <w:rPr>
                <w:rFonts w:ascii="Palatino Linotype" w:hAnsi="Palatino Linotype"/>
                <w:color w:val="000000" w:themeColor="text1"/>
                <w:sz w:val="20"/>
                <w:szCs w:val="20"/>
                <w:lang w:val="ro-RO"/>
              </w:rPr>
              <w:t>Activități de cercetare și consultanță pentru autoritățile publice locale și centrale</w:t>
            </w:r>
          </w:p>
        </w:tc>
      </w:tr>
      <w:tr w:rsidR="004625DC" w:rsidRPr="00AE67A2" w14:paraId="3A5736F9" w14:textId="77777777" w:rsidTr="00980A8B">
        <w:trPr>
          <w:cantSplit/>
        </w:trPr>
        <w:tc>
          <w:tcPr>
            <w:tcW w:w="2273" w:type="dxa"/>
          </w:tcPr>
          <w:p w14:paraId="4ED8877E" w14:textId="77777777" w:rsidR="004625DC" w:rsidRPr="00AE67A2" w:rsidRDefault="004625DC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>
              <w:rPr>
                <w:rFonts w:ascii="Palatino Linotype" w:hAnsi="Palatino Linotype"/>
                <w:sz w:val="20"/>
                <w:szCs w:val="20"/>
                <w:lang w:val="ro-RO"/>
              </w:rPr>
              <w:lastRenderedPageBreak/>
              <w:t>Octombrie 2015-prezent</w:t>
            </w:r>
          </w:p>
        </w:tc>
        <w:tc>
          <w:tcPr>
            <w:tcW w:w="7371" w:type="dxa"/>
          </w:tcPr>
          <w:p w14:paraId="63D2DF1D" w14:textId="77777777" w:rsidR="004625DC" w:rsidRPr="003C4360" w:rsidRDefault="004625DC" w:rsidP="004625DC">
            <w:pPr>
              <w:pStyle w:val="ECVSubSectionHeading"/>
              <w:rPr>
                <w:rFonts w:ascii="Palatino Linotype" w:hAnsi="Palatino Linotype"/>
                <w:b/>
                <w:bCs/>
                <w:sz w:val="20"/>
                <w:szCs w:val="20"/>
                <w:lang w:val="ro-RO"/>
              </w:rPr>
            </w:pPr>
            <w:r w:rsidRPr="003C4360">
              <w:rPr>
                <w:rFonts w:ascii="Palatino Linotype" w:hAnsi="Palatino Linotype"/>
                <w:b/>
                <w:bCs/>
                <w:sz w:val="20"/>
                <w:szCs w:val="20"/>
                <w:lang w:val="ro-RO"/>
              </w:rPr>
              <w:t>Abilitarea pentru conducere doctorat- Universitate</w:t>
            </w:r>
            <w:r w:rsidR="00931FE2" w:rsidRPr="003C4360">
              <w:rPr>
                <w:rFonts w:ascii="Palatino Linotype" w:hAnsi="Palatino Linotype"/>
                <w:b/>
                <w:bCs/>
                <w:sz w:val="20"/>
                <w:szCs w:val="20"/>
                <w:lang w:val="ro-RO"/>
              </w:rPr>
              <w:t>a din București, Facultatea de G</w:t>
            </w:r>
            <w:r w:rsidRPr="003C4360">
              <w:rPr>
                <w:rFonts w:ascii="Palatino Linotype" w:hAnsi="Palatino Linotype"/>
                <w:b/>
                <w:bCs/>
                <w:sz w:val="20"/>
                <w:szCs w:val="20"/>
                <w:lang w:val="ro-RO"/>
              </w:rPr>
              <w:t>eografie.</w:t>
            </w:r>
          </w:p>
          <w:p w14:paraId="2BC63C6B" w14:textId="77777777" w:rsidR="00931FE2" w:rsidRPr="00931FE2" w:rsidRDefault="00931FE2" w:rsidP="00931FE2">
            <w:pPr>
              <w:pStyle w:val="ECVSubSectionHeading"/>
              <w:numPr>
                <w:ilvl w:val="0"/>
                <w:numId w:val="23"/>
              </w:numPr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</w:pPr>
            <w:r w:rsidRPr="00931FE2"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  <w:t>Coordonarea activității de cercetare doctorală</w:t>
            </w:r>
          </w:p>
          <w:p w14:paraId="6F08A963" w14:textId="77777777" w:rsidR="00931FE2" w:rsidRDefault="00931FE2" w:rsidP="00931FE2">
            <w:pPr>
              <w:pStyle w:val="ECVSubSectionHeading"/>
              <w:numPr>
                <w:ilvl w:val="0"/>
                <w:numId w:val="23"/>
              </w:numPr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 w:rsidRPr="00931FE2"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  <w:t>Membru al Consiliului scolii doctorale (din octombrie 2018)</w:t>
            </w:r>
          </w:p>
        </w:tc>
      </w:tr>
      <w:tr w:rsidR="003C4360" w:rsidRPr="00AE67A2" w14:paraId="1B9DF9C7" w14:textId="77777777" w:rsidTr="003C4360">
        <w:trPr>
          <w:cantSplit/>
          <w:trHeight w:val="589"/>
        </w:trPr>
        <w:tc>
          <w:tcPr>
            <w:tcW w:w="2273" w:type="dxa"/>
            <w:vMerge w:val="restart"/>
          </w:tcPr>
          <w:p w14:paraId="3EE4B99C" w14:textId="52C4371C" w:rsidR="003C4360" w:rsidRPr="00AE67A2" w:rsidRDefault="003C4360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 w:rsidRPr="00AE67A2">
              <w:rPr>
                <w:rFonts w:ascii="Palatino Linotype" w:hAnsi="Palatino Linotype"/>
                <w:sz w:val="20"/>
                <w:szCs w:val="20"/>
                <w:lang w:val="ro-RO"/>
              </w:rPr>
              <w:t>octomb</w:t>
            </w:r>
            <w:r>
              <w:rPr>
                <w:rFonts w:ascii="Palatino Linotype" w:hAnsi="Palatino Linotype"/>
                <w:sz w:val="20"/>
                <w:szCs w:val="20"/>
                <w:lang w:val="ro-RO"/>
              </w:rPr>
              <w:t>rie</w:t>
            </w:r>
            <w:r w:rsidRPr="00AE67A2">
              <w:rPr>
                <w:rFonts w:ascii="Palatino Linotype" w:hAnsi="Palatino Linotype"/>
                <w:sz w:val="20"/>
                <w:szCs w:val="20"/>
                <w:lang w:val="ro-RO"/>
              </w:rPr>
              <w:t xml:space="preserve"> 2013 – </w:t>
            </w:r>
            <w:r w:rsidR="00A55113">
              <w:rPr>
                <w:rFonts w:ascii="Palatino Linotype" w:hAnsi="Palatino Linotype"/>
                <w:sz w:val="20"/>
                <w:szCs w:val="20"/>
                <w:lang w:val="ro-RO"/>
              </w:rPr>
              <w:t>2021</w:t>
            </w:r>
          </w:p>
          <w:p w14:paraId="67B176A1" w14:textId="77777777" w:rsidR="003C4360" w:rsidRPr="00AE67A2" w:rsidRDefault="003C4360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</w:p>
          <w:p w14:paraId="1E20D9FA" w14:textId="77777777" w:rsidR="003C4360" w:rsidRPr="00AE67A2" w:rsidRDefault="003C4360" w:rsidP="00503EC1">
            <w:pPr>
              <w:pStyle w:val="ECVDate"/>
              <w:ind w:right="0"/>
              <w:jc w:val="left"/>
              <w:rPr>
                <w:rFonts w:ascii="Palatino Linotype" w:hAnsi="Palatino Linotype"/>
                <w:sz w:val="20"/>
                <w:szCs w:val="20"/>
              </w:rPr>
            </w:pPr>
          </w:p>
          <w:p w14:paraId="6D571D57" w14:textId="77777777" w:rsidR="003C4360" w:rsidRPr="00AE67A2" w:rsidRDefault="003C4360" w:rsidP="00503EC1">
            <w:pPr>
              <w:pStyle w:val="ECVDate"/>
              <w:ind w:right="0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Principalele</w:t>
            </w:r>
            <w:proofErr w:type="spellEnd"/>
            <w:r w:rsidRPr="00503EC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activități</w:t>
            </w:r>
            <w:proofErr w:type="spellEnd"/>
            <w:r w:rsidRPr="00503EC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și</w:t>
            </w:r>
            <w:proofErr w:type="spellEnd"/>
            <w:r w:rsidRPr="00503EC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responsabilități</w:t>
            </w:r>
            <w:proofErr w:type="spellEnd"/>
          </w:p>
        </w:tc>
        <w:tc>
          <w:tcPr>
            <w:tcW w:w="7371" w:type="dxa"/>
          </w:tcPr>
          <w:p w14:paraId="420D846C" w14:textId="77777777" w:rsidR="003C4360" w:rsidRPr="003C4360" w:rsidRDefault="003C4360">
            <w:pPr>
              <w:pStyle w:val="ECVSubSectionHeading"/>
              <w:rPr>
                <w:rFonts w:ascii="Palatino Linotype" w:hAnsi="Palatino Linotype"/>
                <w:b/>
                <w:bCs/>
                <w:sz w:val="20"/>
                <w:szCs w:val="20"/>
                <w:lang w:val="ro-RO"/>
              </w:rPr>
            </w:pPr>
            <w:r w:rsidRPr="003C4360">
              <w:rPr>
                <w:rFonts w:ascii="Palatino Linotype" w:hAnsi="Palatino Linotype"/>
                <w:b/>
                <w:bCs/>
                <w:color w:val="002060"/>
                <w:sz w:val="20"/>
                <w:szCs w:val="20"/>
                <w:lang w:val="ro-RO"/>
              </w:rPr>
              <w:t>Conferențiar universitar doctor  Universitatea din București, Facultatea de Geografie (Bd. Mihail Kogălniceanu, nr. 36-46, www.unibuc.ro)</w:t>
            </w:r>
          </w:p>
        </w:tc>
      </w:tr>
      <w:tr w:rsidR="005E7810" w:rsidRPr="00AE67A2" w14:paraId="58CFB3B6" w14:textId="77777777" w:rsidTr="00980A8B">
        <w:trPr>
          <w:cantSplit/>
          <w:trHeight w:val="236"/>
        </w:trPr>
        <w:tc>
          <w:tcPr>
            <w:tcW w:w="2273" w:type="dxa"/>
            <w:vMerge/>
          </w:tcPr>
          <w:p w14:paraId="16841944" w14:textId="77777777" w:rsidR="005E7810" w:rsidRPr="00AE67A2" w:rsidRDefault="005E7810" w:rsidP="00503EC1">
            <w:pPr>
              <w:rPr>
                <w:rFonts w:ascii="Palatino Linotype" w:hAnsi="Palatino Linotype"/>
                <w:sz w:val="20"/>
                <w:szCs w:val="20"/>
                <w:lang w:val="ro-RO"/>
              </w:rPr>
            </w:pPr>
          </w:p>
        </w:tc>
        <w:tc>
          <w:tcPr>
            <w:tcW w:w="7371" w:type="dxa"/>
            <w:vAlign w:val="bottom"/>
          </w:tcPr>
          <w:p w14:paraId="64CA149A" w14:textId="77777777" w:rsidR="005E7810" w:rsidRPr="00AE67A2" w:rsidRDefault="006F36FD" w:rsidP="000423A8">
            <w:pPr>
              <w:pStyle w:val="ECVBusinessSectorRow"/>
              <w:numPr>
                <w:ilvl w:val="0"/>
                <w:numId w:val="22"/>
              </w:numPr>
              <w:tabs>
                <w:tab w:val="left" w:pos="377"/>
              </w:tabs>
              <w:ind w:left="142" w:firstLine="0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 w:rsidRPr="00AE67A2">
              <w:rPr>
                <w:rFonts w:ascii="Palatino Linotype" w:hAnsi="Palatino Linotype"/>
                <w:sz w:val="20"/>
                <w:szCs w:val="20"/>
                <w:lang w:val="ro-RO"/>
              </w:rPr>
              <w:t>Coordonatorul cursului de management de proiect la specializarea Planificarea teritoriului, la Facultatea de Geografie-Universitatea din București</w:t>
            </w:r>
          </w:p>
          <w:p w14:paraId="37853C0D" w14:textId="77777777" w:rsidR="006F36FD" w:rsidRPr="00AE67A2" w:rsidRDefault="006F36FD" w:rsidP="000423A8">
            <w:pPr>
              <w:pStyle w:val="ECVBusinessSectorRow"/>
              <w:numPr>
                <w:ilvl w:val="0"/>
                <w:numId w:val="22"/>
              </w:numPr>
              <w:tabs>
                <w:tab w:val="left" w:pos="377"/>
              </w:tabs>
              <w:ind w:left="142" w:firstLine="0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 w:rsidRPr="00AE67A2">
              <w:rPr>
                <w:rFonts w:ascii="Palatino Linotype" w:hAnsi="Palatino Linotype"/>
                <w:sz w:val="20"/>
                <w:szCs w:val="20"/>
                <w:lang w:val="ro-RO"/>
              </w:rPr>
              <w:t>Coordonatorul cursului de sisteme teritoriale</w:t>
            </w:r>
            <w:r w:rsidR="003E3244" w:rsidRPr="00AE67A2">
              <w:rPr>
                <w:rFonts w:ascii="Palatino Linotype" w:hAnsi="Palatino Linotype"/>
                <w:sz w:val="20"/>
                <w:szCs w:val="20"/>
                <w:lang w:val="ro-RO"/>
              </w:rPr>
              <w:t xml:space="preserve"> </w:t>
            </w:r>
            <w:r w:rsidRPr="00AE67A2">
              <w:rPr>
                <w:rFonts w:ascii="Palatino Linotype" w:hAnsi="Palatino Linotype"/>
                <w:sz w:val="20"/>
                <w:szCs w:val="20"/>
                <w:lang w:val="ro-RO"/>
              </w:rPr>
              <w:t>la specializarea Geografia turismului, la Facultatea de Geografie-Universitatea din București</w:t>
            </w:r>
          </w:p>
          <w:p w14:paraId="0D5D8BFA" w14:textId="77777777" w:rsidR="006F36FD" w:rsidRPr="00AE67A2" w:rsidRDefault="006F36FD" w:rsidP="000423A8">
            <w:pPr>
              <w:pStyle w:val="ECVBusinessSectorRow"/>
              <w:numPr>
                <w:ilvl w:val="0"/>
                <w:numId w:val="22"/>
              </w:numPr>
              <w:tabs>
                <w:tab w:val="left" w:pos="377"/>
              </w:tabs>
              <w:ind w:left="142" w:firstLine="0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 w:rsidRPr="00AE67A2">
              <w:rPr>
                <w:rFonts w:ascii="Palatino Linotype" w:hAnsi="Palatino Linotype"/>
                <w:sz w:val="20"/>
                <w:szCs w:val="20"/>
                <w:lang w:val="ro-RO"/>
              </w:rPr>
              <w:t>Coordonatorul cursului de Geografie economică la specializarea Geografia turismului, la Facultatea de Geografie-Universitatea din București</w:t>
            </w:r>
          </w:p>
        </w:tc>
      </w:tr>
      <w:tr w:rsidR="005E7810" w:rsidRPr="00AE67A2" w14:paraId="6A68A622" w14:textId="77777777" w:rsidTr="00980A8B">
        <w:trPr>
          <w:cantSplit/>
          <w:trHeight w:val="310"/>
        </w:trPr>
        <w:tc>
          <w:tcPr>
            <w:tcW w:w="2273" w:type="dxa"/>
            <w:vMerge w:val="restart"/>
          </w:tcPr>
          <w:p w14:paraId="332E284E" w14:textId="77777777" w:rsidR="005E7810" w:rsidRPr="00AE67A2" w:rsidRDefault="005E7810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 w:rsidRPr="00AE67A2">
              <w:rPr>
                <w:rFonts w:ascii="Palatino Linotype" w:hAnsi="Palatino Linotype"/>
                <w:sz w:val="20"/>
                <w:szCs w:val="20"/>
                <w:lang w:val="ro-RO"/>
              </w:rPr>
              <w:t xml:space="preserve">2005 </w:t>
            </w:r>
            <w:r w:rsidR="00820029" w:rsidRPr="00AE67A2">
              <w:rPr>
                <w:rFonts w:ascii="Palatino Linotype" w:hAnsi="Palatino Linotype"/>
                <w:sz w:val="20"/>
                <w:szCs w:val="20"/>
                <w:lang w:val="ro-RO"/>
              </w:rPr>
              <w:t>–</w:t>
            </w:r>
            <w:r w:rsidRPr="00AE67A2">
              <w:rPr>
                <w:rFonts w:ascii="Palatino Linotype" w:hAnsi="Palatino Linotype"/>
                <w:sz w:val="20"/>
                <w:szCs w:val="20"/>
                <w:lang w:val="ro-RO"/>
              </w:rPr>
              <w:t xml:space="preserve"> 2013</w:t>
            </w:r>
          </w:p>
          <w:p w14:paraId="0CCD145A" w14:textId="77777777" w:rsidR="00820029" w:rsidRPr="00AE67A2" w:rsidRDefault="00820029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</w:p>
          <w:p w14:paraId="32927645" w14:textId="77777777" w:rsidR="005E389B" w:rsidRDefault="005E389B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</w:rPr>
            </w:pPr>
          </w:p>
          <w:p w14:paraId="37D00A09" w14:textId="77777777" w:rsidR="000D408F" w:rsidRPr="00AE67A2" w:rsidRDefault="00503EC1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Principalele</w:t>
            </w:r>
            <w:proofErr w:type="spellEnd"/>
            <w:r w:rsidRPr="00503EC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activități</w:t>
            </w:r>
            <w:proofErr w:type="spellEnd"/>
            <w:r w:rsidRPr="00503EC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și</w:t>
            </w:r>
            <w:proofErr w:type="spellEnd"/>
            <w:r w:rsidRPr="00503EC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responsabilități</w:t>
            </w:r>
            <w:proofErr w:type="spellEnd"/>
          </w:p>
        </w:tc>
        <w:tc>
          <w:tcPr>
            <w:tcW w:w="7371" w:type="dxa"/>
          </w:tcPr>
          <w:p w14:paraId="431DD45C" w14:textId="77777777" w:rsidR="005E7810" w:rsidRPr="00AE67A2" w:rsidRDefault="008B6EA9" w:rsidP="008B6EA9">
            <w:pPr>
              <w:pStyle w:val="ECVSubSectionHeading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 w:rsidRPr="00AE67A2">
              <w:rPr>
                <w:rFonts w:ascii="Palatino Linotype" w:hAnsi="Palatino Linotype"/>
                <w:sz w:val="20"/>
                <w:szCs w:val="20"/>
                <w:lang w:val="ro-RO"/>
              </w:rPr>
              <w:t>Lecturer PhD</w:t>
            </w:r>
          </w:p>
        </w:tc>
      </w:tr>
      <w:tr w:rsidR="005E7810" w:rsidRPr="00AE67A2" w14:paraId="7BA524DD" w14:textId="77777777" w:rsidTr="00980A8B">
        <w:trPr>
          <w:cantSplit/>
        </w:trPr>
        <w:tc>
          <w:tcPr>
            <w:tcW w:w="2273" w:type="dxa"/>
            <w:vMerge/>
          </w:tcPr>
          <w:p w14:paraId="4BBA68F4" w14:textId="77777777" w:rsidR="005E7810" w:rsidRPr="00AE67A2" w:rsidRDefault="005E7810" w:rsidP="00503EC1">
            <w:pPr>
              <w:rPr>
                <w:rFonts w:ascii="Palatino Linotype" w:hAnsi="Palatino Linotype"/>
                <w:sz w:val="20"/>
                <w:szCs w:val="20"/>
                <w:lang w:val="ro-RO"/>
              </w:rPr>
            </w:pPr>
          </w:p>
        </w:tc>
        <w:tc>
          <w:tcPr>
            <w:tcW w:w="7371" w:type="dxa"/>
          </w:tcPr>
          <w:p w14:paraId="4959231E" w14:textId="77777777" w:rsidR="005E7810" w:rsidRPr="00AE67A2" w:rsidRDefault="00931FE2" w:rsidP="005E7810">
            <w:pPr>
              <w:pStyle w:val="ECVSectionBullet"/>
              <w:jc w:val="both"/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</w:pPr>
            <w:r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  <w:t>Universitatea din București, Facultatea de Geografie</w:t>
            </w:r>
            <w:r w:rsidRPr="00794415"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  <w:t xml:space="preserve"> (Bd. Mihail Kogălniceanu, nr. 36-46, www.unibuc.ro)</w:t>
            </w:r>
          </w:p>
        </w:tc>
      </w:tr>
      <w:tr w:rsidR="00305DE2" w:rsidRPr="00AE67A2" w14:paraId="56B8710E" w14:textId="77777777" w:rsidTr="00980A8B">
        <w:trPr>
          <w:cantSplit/>
          <w:trHeight w:val="1420"/>
        </w:trPr>
        <w:tc>
          <w:tcPr>
            <w:tcW w:w="2273" w:type="dxa"/>
            <w:vMerge/>
          </w:tcPr>
          <w:p w14:paraId="098432DE" w14:textId="77777777" w:rsidR="00305DE2" w:rsidRPr="00AE67A2" w:rsidRDefault="00305DE2" w:rsidP="00503EC1">
            <w:pPr>
              <w:rPr>
                <w:rFonts w:ascii="Palatino Linotype" w:hAnsi="Palatino Linotype"/>
                <w:sz w:val="20"/>
                <w:szCs w:val="20"/>
                <w:lang w:val="ro-RO"/>
              </w:rPr>
            </w:pPr>
          </w:p>
        </w:tc>
        <w:tc>
          <w:tcPr>
            <w:tcW w:w="7371" w:type="dxa"/>
          </w:tcPr>
          <w:p w14:paraId="2FA01670" w14:textId="77777777" w:rsidR="00305DE2" w:rsidRPr="00AE67A2" w:rsidRDefault="00305DE2" w:rsidP="000D408F">
            <w:pPr>
              <w:pStyle w:val="ECVBusinessSectorRow"/>
              <w:numPr>
                <w:ilvl w:val="0"/>
                <w:numId w:val="22"/>
              </w:numPr>
              <w:tabs>
                <w:tab w:val="left" w:pos="377"/>
              </w:tabs>
              <w:ind w:left="142" w:firstLine="0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 w:rsidRPr="00AE67A2">
              <w:rPr>
                <w:rFonts w:ascii="Palatino Linotype" w:hAnsi="Palatino Linotype"/>
                <w:sz w:val="20"/>
                <w:szCs w:val="20"/>
                <w:lang w:val="ro-RO"/>
              </w:rPr>
              <w:t>Coordonatorul cursului de management de proiect la specializarea Planificarea teritoriului, la Facultatea de Geografie-Universitatea din București</w:t>
            </w:r>
          </w:p>
          <w:p w14:paraId="2B898B79" w14:textId="77777777" w:rsidR="00305DE2" w:rsidRPr="00AE67A2" w:rsidRDefault="00305DE2" w:rsidP="00980A8B">
            <w:pPr>
              <w:pStyle w:val="ECVBusinessSectorRow"/>
              <w:numPr>
                <w:ilvl w:val="0"/>
                <w:numId w:val="22"/>
              </w:numPr>
              <w:tabs>
                <w:tab w:val="left" w:pos="377"/>
              </w:tabs>
              <w:ind w:left="142" w:firstLine="0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 w:rsidRPr="00AE67A2">
              <w:rPr>
                <w:rFonts w:ascii="Palatino Linotype" w:hAnsi="Palatino Linotype"/>
                <w:sz w:val="20"/>
                <w:szCs w:val="20"/>
                <w:lang w:val="ro-RO"/>
              </w:rPr>
              <w:t>Coordonatorul cursului de geografie economică la secția Planificarea teritoriului și Geografia turismului, la Facultatea de Geografie-Universitatea din București</w:t>
            </w:r>
          </w:p>
        </w:tc>
      </w:tr>
      <w:tr w:rsidR="005E7810" w:rsidRPr="00AE67A2" w14:paraId="0D53E3EC" w14:textId="77777777" w:rsidTr="00980A8B">
        <w:trPr>
          <w:cantSplit/>
        </w:trPr>
        <w:tc>
          <w:tcPr>
            <w:tcW w:w="2273" w:type="dxa"/>
            <w:vMerge w:val="restart"/>
          </w:tcPr>
          <w:p w14:paraId="7CD60697" w14:textId="77777777" w:rsidR="005E7810" w:rsidRPr="00AE67A2" w:rsidRDefault="005E7810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 w:rsidRPr="00AE67A2">
              <w:rPr>
                <w:rFonts w:ascii="Palatino Linotype" w:hAnsi="Palatino Linotype"/>
                <w:sz w:val="20"/>
                <w:szCs w:val="20"/>
                <w:lang w:val="ro-RO"/>
              </w:rPr>
              <w:t>1999 -2005</w:t>
            </w:r>
          </w:p>
          <w:p w14:paraId="39C7CD43" w14:textId="77777777" w:rsidR="000D408F" w:rsidRPr="00AE67A2" w:rsidRDefault="000D408F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</w:p>
          <w:p w14:paraId="411A474D" w14:textId="77777777" w:rsidR="000D408F" w:rsidRPr="00AE67A2" w:rsidRDefault="00503EC1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Principalele</w:t>
            </w:r>
            <w:proofErr w:type="spellEnd"/>
            <w:r w:rsidRPr="00503EC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activități</w:t>
            </w:r>
            <w:proofErr w:type="spellEnd"/>
            <w:r w:rsidRPr="00503EC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și</w:t>
            </w:r>
            <w:proofErr w:type="spellEnd"/>
            <w:r w:rsidRPr="00503EC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responsabilități</w:t>
            </w:r>
            <w:proofErr w:type="spellEnd"/>
          </w:p>
        </w:tc>
        <w:tc>
          <w:tcPr>
            <w:tcW w:w="7371" w:type="dxa"/>
          </w:tcPr>
          <w:p w14:paraId="282E2526" w14:textId="77777777" w:rsidR="005E7810" w:rsidRPr="00AE67A2" w:rsidRDefault="00503EC1" w:rsidP="005E7810">
            <w:pPr>
              <w:pStyle w:val="ECVSubSectionHeading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Palatino Linotype" w:hAnsi="Palatino Linotype" w:cs="Arial"/>
                <w:sz w:val="20"/>
                <w:szCs w:val="20"/>
              </w:rPr>
              <w:t>Asistent</w:t>
            </w:r>
            <w:proofErr w:type="spellEnd"/>
            <w:r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hAnsi="Palatino Linotype" w:cs="Arial"/>
                <w:sz w:val="20"/>
                <w:szCs w:val="20"/>
              </w:rPr>
              <w:t>universitar</w:t>
            </w:r>
            <w:proofErr w:type="spellEnd"/>
          </w:p>
        </w:tc>
      </w:tr>
      <w:tr w:rsidR="005E7810" w:rsidRPr="00AE67A2" w14:paraId="6DD1AFE8" w14:textId="77777777" w:rsidTr="00980A8B">
        <w:trPr>
          <w:cantSplit/>
        </w:trPr>
        <w:tc>
          <w:tcPr>
            <w:tcW w:w="2273" w:type="dxa"/>
            <w:vMerge/>
          </w:tcPr>
          <w:p w14:paraId="665B824A" w14:textId="77777777" w:rsidR="005E7810" w:rsidRPr="00AE67A2" w:rsidRDefault="005E7810" w:rsidP="00503EC1">
            <w:pPr>
              <w:rPr>
                <w:rFonts w:ascii="Palatino Linotype" w:hAnsi="Palatino Linotype"/>
                <w:sz w:val="20"/>
                <w:szCs w:val="20"/>
                <w:lang w:val="ro-RO"/>
              </w:rPr>
            </w:pPr>
          </w:p>
        </w:tc>
        <w:tc>
          <w:tcPr>
            <w:tcW w:w="7371" w:type="dxa"/>
          </w:tcPr>
          <w:p w14:paraId="5FA23B81" w14:textId="77777777" w:rsidR="005E7810" w:rsidRPr="00AE67A2" w:rsidRDefault="00931FE2" w:rsidP="005E7810">
            <w:pPr>
              <w:pStyle w:val="ECVSectionBullet"/>
              <w:jc w:val="both"/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</w:pPr>
            <w:r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  <w:t>Universitatea din București, Facultatea de Geografie</w:t>
            </w:r>
            <w:r w:rsidRPr="00794415"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  <w:t xml:space="preserve"> (Bd. Mihail Kogălniceanu, nr. 36-46, www.unibuc.ro)</w:t>
            </w:r>
          </w:p>
        </w:tc>
      </w:tr>
      <w:tr w:rsidR="00305DE2" w:rsidRPr="00AE67A2" w14:paraId="4B48F142" w14:textId="77777777" w:rsidTr="00980A8B">
        <w:trPr>
          <w:cantSplit/>
          <w:trHeight w:val="819"/>
        </w:trPr>
        <w:tc>
          <w:tcPr>
            <w:tcW w:w="2273" w:type="dxa"/>
            <w:vMerge/>
          </w:tcPr>
          <w:p w14:paraId="205654A3" w14:textId="77777777" w:rsidR="00305DE2" w:rsidRPr="00AE67A2" w:rsidRDefault="00305DE2" w:rsidP="00503EC1">
            <w:pPr>
              <w:rPr>
                <w:rFonts w:ascii="Palatino Linotype" w:hAnsi="Palatino Linotype"/>
                <w:sz w:val="20"/>
                <w:szCs w:val="20"/>
                <w:lang w:val="ro-RO"/>
              </w:rPr>
            </w:pPr>
          </w:p>
        </w:tc>
        <w:tc>
          <w:tcPr>
            <w:tcW w:w="7371" w:type="dxa"/>
          </w:tcPr>
          <w:p w14:paraId="2AF9C6B6" w14:textId="77777777" w:rsidR="00305DE2" w:rsidRPr="00AE67A2" w:rsidRDefault="00305DE2" w:rsidP="000B18A3">
            <w:pPr>
              <w:pStyle w:val="ECVBusinessSectorRow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 w:rsidRPr="00AE67A2">
              <w:rPr>
                <w:rStyle w:val="ECVHeadingBusinessSector"/>
                <w:rFonts w:ascii="Palatino Linotype" w:hAnsi="Palatino Linotype"/>
                <w:color w:val="000000" w:themeColor="text1"/>
                <w:sz w:val="20"/>
                <w:szCs w:val="20"/>
                <w:lang w:val="ro-RO"/>
              </w:rPr>
              <w:t>-activități de seminar și lucrări practice la disciplinele: geografie economică, geografia resurselor, metodologia analizei teritoriale.</w:t>
            </w:r>
          </w:p>
        </w:tc>
      </w:tr>
      <w:tr w:rsidR="005E7810" w:rsidRPr="00AE67A2" w14:paraId="16C5B3A8" w14:textId="77777777" w:rsidTr="00980A8B">
        <w:trPr>
          <w:cantSplit/>
        </w:trPr>
        <w:tc>
          <w:tcPr>
            <w:tcW w:w="2273" w:type="dxa"/>
            <w:vMerge w:val="restart"/>
          </w:tcPr>
          <w:p w14:paraId="485C5335" w14:textId="77777777" w:rsidR="00352DAE" w:rsidRDefault="008B6EA9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 w:rsidRPr="00AE67A2">
              <w:rPr>
                <w:rFonts w:ascii="Palatino Linotype" w:hAnsi="Palatino Linotype"/>
                <w:sz w:val="20"/>
                <w:szCs w:val="20"/>
                <w:lang w:val="ro-RO"/>
              </w:rPr>
              <w:t>1998-1999</w:t>
            </w:r>
          </w:p>
          <w:p w14:paraId="18F0F71E" w14:textId="77777777" w:rsidR="00352DAE" w:rsidRDefault="00352DAE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</w:p>
          <w:p w14:paraId="6F44EBB9" w14:textId="77777777" w:rsidR="005E7810" w:rsidRPr="00AE67A2" w:rsidRDefault="00503EC1" w:rsidP="00503EC1">
            <w:pPr>
              <w:pStyle w:val="ECVDate"/>
              <w:jc w:val="left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Principalele</w:t>
            </w:r>
            <w:proofErr w:type="spellEnd"/>
            <w:r w:rsidRPr="00503EC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activități</w:t>
            </w:r>
            <w:proofErr w:type="spellEnd"/>
            <w:r w:rsidRPr="00503EC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și</w:t>
            </w:r>
            <w:proofErr w:type="spellEnd"/>
            <w:r w:rsidRPr="00503EC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503EC1">
              <w:rPr>
                <w:rFonts w:ascii="Palatino Linotype" w:hAnsi="Palatino Linotype"/>
                <w:sz w:val="20"/>
                <w:szCs w:val="20"/>
              </w:rPr>
              <w:t>responsabilități</w:t>
            </w:r>
            <w:proofErr w:type="spellEnd"/>
          </w:p>
        </w:tc>
        <w:tc>
          <w:tcPr>
            <w:tcW w:w="7371" w:type="dxa"/>
          </w:tcPr>
          <w:p w14:paraId="42141064" w14:textId="77777777" w:rsidR="005E7810" w:rsidRPr="00AE67A2" w:rsidRDefault="00503EC1" w:rsidP="005E7810">
            <w:pPr>
              <w:pStyle w:val="ECVSubSectionHeading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Palatino Linotype" w:hAnsi="Palatino Linotype" w:cs="Arial"/>
                <w:sz w:val="20"/>
                <w:szCs w:val="20"/>
              </w:rPr>
              <w:t>Asistent</w:t>
            </w:r>
            <w:proofErr w:type="spellEnd"/>
            <w:r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hAnsi="Palatino Linotype" w:cs="Arial"/>
                <w:sz w:val="20"/>
                <w:szCs w:val="20"/>
              </w:rPr>
              <w:t>universitar</w:t>
            </w:r>
            <w:proofErr w:type="spellEnd"/>
          </w:p>
        </w:tc>
      </w:tr>
      <w:tr w:rsidR="005E7810" w:rsidRPr="00AE67A2" w14:paraId="7CF476EF" w14:textId="77777777" w:rsidTr="00980A8B">
        <w:trPr>
          <w:cantSplit/>
        </w:trPr>
        <w:tc>
          <w:tcPr>
            <w:tcW w:w="2273" w:type="dxa"/>
            <w:vMerge/>
          </w:tcPr>
          <w:p w14:paraId="3989FA04" w14:textId="77777777" w:rsidR="005E7810" w:rsidRPr="00AE67A2" w:rsidRDefault="005E7810" w:rsidP="00503EC1">
            <w:pPr>
              <w:rPr>
                <w:rFonts w:ascii="Palatino Linotype" w:hAnsi="Palatino Linotype"/>
                <w:sz w:val="20"/>
                <w:szCs w:val="20"/>
                <w:lang w:val="ro-RO"/>
              </w:rPr>
            </w:pPr>
          </w:p>
        </w:tc>
        <w:tc>
          <w:tcPr>
            <w:tcW w:w="7371" w:type="dxa"/>
          </w:tcPr>
          <w:p w14:paraId="7D4937F4" w14:textId="77777777" w:rsidR="005E7810" w:rsidRPr="00AE67A2" w:rsidRDefault="008B6EA9" w:rsidP="00931FE2">
            <w:pPr>
              <w:pStyle w:val="ECVOrganisationDetails"/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</w:pPr>
            <w:r w:rsidRPr="00AE67A2"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  <w:t>Universit</w:t>
            </w:r>
            <w:r w:rsidR="00931FE2"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  <w:t>atea</w:t>
            </w:r>
            <w:r w:rsidRPr="00AE67A2"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  <w:t xml:space="preserve"> </w:t>
            </w:r>
            <w:r w:rsidR="005E7810" w:rsidRPr="00AE67A2"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  <w:t xml:space="preserve"> Spiru Haret </w:t>
            </w:r>
            <w:r w:rsidRPr="00AE67A2"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  <w:t>, Facult</w:t>
            </w:r>
            <w:r w:rsidR="00931FE2"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  <w:t xml:space="preserve">atea de </w:t>
            </w:r>
            <w:r w:rsidRPr="00AE67A2"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  <w:t xml:space="preserve"> Geogra</w:t>
            </w:r>
            <w:r w:rsidR="00931FE2"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  <w:t>fie</w:t>
            </w:r>
          </w:p>
        </w:tc>
      </w:tr>
      <w:tr w:rsidR="00305DE2" w:rsidRPr="00AE67A2" w14:paraId="1F142E1F" w14:textId="77777777" w:rsidTr="00980A8B">
        <w:trPr>
          <w:cantSplit/>
          <w:trHeight w:val="546"/>
        </w:trPr>
        <w:tc>
          <w:tcPr>
            <w:tcW w:w="2273" w:type="dxa"/>
            <w:vMerge/>
          </w:tcPr>
          <w:p w14:paraId="4983B339" w14:textId="77777777" w:rsidR="00305DE2" w:rsidRPr="00AE67A2" w:rsidRDefault="00305DE2" w:rsidP="00503EC1">
            <w:pPr>
              <w:rPr>
                <w:rFonts w:ascii="Palatino Linotype" w:hAnsi="Palatino Linotype"/>
                <w:sz w:val="20"/>
                <w:szCs w:val="20"/>
                <w:lang w:val="ro-RO"/>
              </w:rPr>
            </w:pPr>
          </w:p>
        </w:tc>
        <w:tc>
          <w:tcPr>
            <w:tcW w:w="7371" w:type="dxa"/>
          </w:tcPr>
          <w:p w14:paraId="5C7F6A0C" w14:textId="77777777" w:rsidR="00305DE2" w:rsidRPr="00AE67A2" w:rsidRDefault="00305DE2" w:rsidP="000B18A3">
            <w:pPr>
              <w:pStyle w:val="ECVBusinessSectorRow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 w:rsidRPr="00AE67A2">
              <w:rPr>
                <w:rStyle w:val="ECVHeadingBusinessSector"/>
                <w:rFonts w:ascii="Palatino Linotype" w:hAnsi="Palatino Linotype"/>
                <w:color w:val="000000" w:themeColor="text1"/>
                <w:sz w:val="20"/>
                <w:szCs w:val="20"/>
                <w:lang w:val="ro-RO"/>
              </w:rPr>
              <w:t>-activități de seminar și lucrări practice la disciplinele: geografie economică, geografia resurselor, metodologia analizei teritoriale.</w:t>
            </w:r>
          </w:p>
        </w:tc>
      </w:tr>
    </w:tbl>
    <w:tbl>
      <w:tblPr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0DC345D5" w14:textId="77777777" w:rsidTr="00E959FE">
        <w:trPr>
          <w:trHeight w:val="170"/>
        </w:trPr>
        <w:tc>
          <w:tcPr>
            <w:tcW w:w="2835" w:type="dxa"/>
          </w:tcPr>
          <w:p w14:paraId="3B8F9C9E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EDUCAŢIE ŞI FORMARE</w:t>
            </w:r>
          </w:p>
        </w:tc>
        <w:tc>
          <w:tcPr>
            <w:tcW w:w="7540" w:type="dxa"/>
            <w:vAlign w:val="bottom"/>
          </w:tcPr>
          <w:p w14:paraId="0F781B7D" w14:textId="77777777" w:rsidR="00C8172F" w:rsidRPr="00495E21" w:rsidRDefault="008E7C9E">
            <w:pPr>
              <w:pStyle w:val="ECVBlueBox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2420CDE7" wp14:editId="1987E765">
                  <wp:extent cx="4791075" cy="85725"/>
                  <wp:effectExtent l="19050" t="0" r="9525" b="0"/>
                  <wp:docPr id="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175AB16E" w14:textId="77777777" w:rsidR="00C8172F" w:rsidRPr="00495E21" w:rsidRDefault="00C8172F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0"/>
        <w:gridCol w:w="7654"/>
      </w:tblGrid>
      <w:tr w:rsidR="008B6EA9" w:rsidRPr="00794415" w14:paraId="1F195723" w14:textId="77777777" w:rsidTr="007D367D">
        <w:trPr>
          <w:cantSplit/>
        </w:trPr>
        <w:tc>
          <w:tcPr>
            <w:tcW w:w="1990" w:type="dxa"/>
            <w:vMerge w:val="restart"/>
          </w:tcPr>
          <w:p w14:paraId="0D559385" w14:textId="77777777" w:rsidR="008B6EA9" w:rsidRPr="00794415" w:rsidRDefault="008B6EA9" w:rsidP="0071496F">
            <w:pPr>
              <w:pStyle w:val="ECVDate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 w:rsidRPr="00794415">
              <w:rPr>
                <w:rFonts w:ascii="Palatino Linotype" w:hAnsi="Palatino Linotype"/>
                <w:sz w:val="20"/>
                <w:szCs w:val="20"/>
                <w:lang w:val="ro-RO"/>
              </w:rPr>
              <w:t>1999 - 2005</w:t>
            </w:r>
          </w:p>
        </w:tc>
        <w:tc>
          <w:tcPr>
            <w:tcW w:w="7654" w:type="dxa"/>
          </w:tcPr>
          <w:p w14:paraId="2708FE87" w14:textId="77777777" w:rsidR="008B6EA9" w:rsidRPr="00794415" w:rsidRDefault="00931FE2" w:rsidP="008B6EA9">
            <w:pPr>
              <w:pStyle w:val="ECVSubSectionHeading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Palatino Linotype" w:hAnsi="Palatino Linotype" w:cs="Arial"/>
                <w:sz w:val="20"/>
                <w:szCs w:val="20"/>
              </w:rPr>
              <w:t>Studii</w:t>
            </w:r>
            <w:proofErr w:type="spellEnd"/>
            <w:r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hAnsi="Palatino Linotype" w:cs="Arial"/>
                <w:sz w:val="20"/>
                <w:szCs w:val="20"/>
              </w:rPr>
              <w:t>doctorale</w:t>
            </w:r>
            <w:proofErr w:type="spellEnd"/>
            <w:r w:rsidR="008B6EA9" w:rsidRPr="00794415"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</w:tr>
      <w:tr w:rsidR="00C8172F" w:rsidRPr="00794415" w14:paraId="1C0AE7E1" w14:textId="77777777" w:rsidTr="007D367D">
        <w:trPr>
          <w:cantSplit/>
        </w:trPr>
        <w:tc>
          <w:tcPr>
            <w:tcW w:w="1990" w:type="dxa"/>
            <w:vMerge/>
          </w:tcPr>
          <w:p w14:paraId="2A30A83E" w14:textId="77777777" w:rsidR="00C8172F" w:rsidRPr="00794415" w:rsidRDefault="00C8172F">
            <w:pPr>
              <w:rPr>
                <w:rFonts w:ascii="Palatino Linotype" w:hAnsi="Palatino Linotype"/>
                <w:sz w:val="20"/>
                <w:szCs w:val="20"/>
                <w:lang w:val="ro-RO"/>
              </w:rPr>
            </w:pPr>
          </w:p>
        </w:tc>
        <w:tc>
          <w:tcPr>
            <w:tcW w:w="7654" w:type="dxa"/>
          </w:tcPr>
          <w:p w14:paraId="27B313CA" w14:textId="77777777" w:rsidR="00C8172F" w:rsidRPr="00794415" w:rsidRDefault="00931FE2">
            <w:pPr>
              <w:pStyle w:val="ECVOrganisationDetails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  <w:t>Universitatea din București, Facultatea de Geografie</w:t>
            </w:r>
            <w:r w:rsidRPr="00794415"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  <w:t xml:space="preserve"> (Bd. Mihail Kogălniceanu, nr. 36-46, www.unibuc.ro)</w:t>
            </w:r>
          </w:p>
        </w:tc>
      </w:tr>
      <w:tr w:rsidR="00C8172F" w:rsidRPr="00794415" w14:paraId="14810099" w14:textId="77777777" w:rsidTr="007D367D">
        <w:trPr>
          <w:cantSplit/>
        </w:trPr>
        <w:tc>
          <w:tcPr>
            <w:tcW w:w="1990" w:type="dxa"/>
            <w:vMerge/>
          </w:tcPr>
          <w:p w14:paraId="696E5EC1" w14:textId="77777777" w:rsidR="00C8172F" w:rsidRPr="00794415" w:rsidRDefault="00C8172F">
            <w:pPr>
              <w:rPr>
                <w:rFonts w:ascii="Palatino Linotype" w:hAnsi="Palatino Linotype"/>
                <w:sz w:val="20"/>
                <w:szCs w:val="20"/>
                <w:lang w:val="ro-RO"/>
              </w:rPr>
            </w:pPr>
          </w:p>
        </w:tc>
        <w:tc>
          <w:tcPr>
            <w:tcW w:w="7654" w:type="dxa"/>
          </w:tcPr>
          <w:p w14:paraId="4A35FEE9" w14:textId="77777777" w:rsidR="00C8172F" w:rsidRPr="00794415" w:rsidRDefault="00931FE2" w:rsidP="008B6EA9">
            <w:pPr>
              <w:pStyle w:val="ECVSectionBullet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  <w:t>Geografie umană</w:t>
            </w:r>
          </w:p>
        </w:tc>
      </w:tr>
      <w:tr w:rsidR="008B6EA9" w:rsidRPr="00794415" w14:paraId="4DBDF542" w14:textId="77777777" w:rsidTr="007D367D">
        <w:trPr>
          <w:cantSplit/>
        </w:trPr>
        <w:tc>
          <w:tcPr>
            <w:tcW w:w="1990" w:type="dxa"/>
            <w:vMerge w:val="restart"/>
          </w:tcPr>
          <w:p w14:paraId="340099CA" w14:textId="77777777" w:rsidR="008B6EA9" w:rsidRPr="00794415" w:rsidRDefault="008B6EA9" w:rsidP="008D4706">
            <w:pPr>
              <w:pStyle w:val="ECVDate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 w:rsidRPr="00794415">
              <w:rPr>
                <w:rFonts w:ascii="Palatino Linotype" w:hAnsi="Palatino Linotype"/>
                <w:sz w:val="20"/>
                <w:szCs w:val="20"/>
                <w:lang w:val="ro-RO"/>
              </w:rPr>
              <w:t xml:space="preserve">1998- 1999 </w:t>
            </w:r>
          </w:p>
        </w:tc>
        <w:tc>
          <w:tcPr>
            <w:tcW w:w="7654" w:type="dxa"/>
          </w:tcPr>
          <w:p w14:paraId="1618BAAB" w14:textId="77777777" w:rsidR="008B6EA9" w:rsidRPr="00794415" w:rsidRDefault="00931FE2" w:rsidP="00931FE2">
            <w:pPr>
              <w:pStyle w:val="ECVSubSectionHeading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Palatino Linotype" w:hAnsi="Palatino Linotype" w:cs="Arial"/>
                <w:sz w:val="20"/>
                <w:szCs w:val="20"/>
              </w:rPr>
              <w:t>Studii</w:t>
            </w:r>
            <w:proofErr w:type="spellEnd"/>
            <w:r>
              <w:rPr>
                <w:rFonts w:ascii="Palatino Linotype" w:hAnsi="Palatino Linotype" w:cs="Arial"/>
                <w:sz w:val="20"/>
                <w:szCs w:val="20"/>
              </w:rPr>
              <w:t xml:space="preserve"> de master </w:t>
            </w:r>
          </w:p>
        </w:tc>
      </w:tr>
      <w:tr w:rsidR="0071496F" w:rsidRPr="00794415" w14:paraId="50AAB9F7" w14:textId="77777777" w:rsidTr="007D367D">
        <w:trPr>
          <w:cantSplit/>
        </w:trPr>
        <w:tc>
          <w:tcPr>
            <w:tcW w:w="1990" w:type="dxa"/>
            <w:vMerge/>
          </w:tcPr>
          <w:p w14:paraId="0B76B53A" w14:textId="77777777" w:rsidR="0071496F" w:rsidRPr="00794415" w:rsidRDefault="0071496F" w:rsidP="000B18A3">
            <w:pPr>
              <w:rPr>
                <w:rFonts w:ascii="Palatino Linotype" w:hAnsi="Palatino Linotype"/>
                <w:sz w:val="20"/>
                <w:szCs w:val="20"/>
                <w:lang w:val="ro-RO"/>
              </w:rPr>
            </w:pPr>
          </w:p>
        </w:tc>
        <w:tc>
          <w:tcPr>
            <w:tcW w:w="7654" w:type="dxa"/>
          </w:tcPr>
          <w:p w14:paraId="64133A26" w14:textId="77777777" w:rsidR="0071496F" w:rsidRPr="00794415" w:rsidRDefault="00931FE2" w:rsidP="000B18A3">
            <w:pPr>
              <w:pStyle w:val="ECVOrganisationDetails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  <w:t>Universitatea din București, Facultatea de Geografie</w:t>
            </w:r>
            <w:r w:rsidRPr="00794415"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  <w:t xml:space="preserve"> </w:t>
            </w:r>
            <w:r w:rsidR="008B6EA9" w:rsidRPr="00794415"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  <w:t>(Bd. Mihail Kogălniceanu, nr. 36-46, www.unibuc.ro)</w:t>
            </w:r>
          </w:p>
        </w:tc>
      </w:tr>
      <w:tr w:rsidR="0071496F" w:rsidRPr="00794415" w14:paraId="3E58A478" w14:textId="77777777" w:rsidTr="007D367D">
        <w:trPr>
          <w:cantSplit/>
        </w:trPr>
        <w:tc>
          <w:tcPr>
            <w:tcW w:w="1990" w:type="dxa"/>
            <w:vMerge/>
          </w:tcPr>
          <w:p w14:paraId="40AD23BA" w14:textId="77777777" w:rsidR="0071496F" w:rsidRPr="00794415" w:rsidRDefault="0071496F" w:rsidP="000B18A3">
            <w:pPr>
              <w:rPr>
                <w:rFonts w:ascii="Palatino Linotype" w:hAnsi="Palatino Linotype"/>
                <w:sz w:val="20"/>
                <w:szCs w:val="20"/>
                <w:lang w:val="ro-RO"/>
              </w:rPr>
            </w:pPr>
          </w:p>
        </w:tc>
        <w:tc>
          <w:tcPr>
            <w:tcW w:w="7654" w:type="dxa"/>
          </w:tcPr>
          <w:p w14:paraId="4D407F18" w14:textId="77777777" w:rsidR="0071496F" w:rsidRPr="00794415" w:rsidRDefault="008B6EA9" w:rsidP="00931FE2">
            <w:pPr>
              <w:pStyle w:val="ECVSectionBullet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 w:rsidRPr="00931FE2"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  <w:t>M</w:t>
            </w:r>
            <w:r w:rsidR="00931FE2"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  <w:t>modelarea sistemelor urbane și rurale</w:t>
            </w:r>
          </w:p>
        </w:tc>
      </w:tr>
      <w:tr w:rsidR="008B6EA9" w:rsidRPr="00794415" w14:paraId="4BEF37BE" w14:textId="77777777" w:rsidTr="007D367D">
        <w:trPr>
          <w:cantSplit/>
        </w:trPr>
        <w:tc>
          <w:tcPr>
            <w:tcW w:w="1990" w:type="dxa"/>
            <w:vMerge w:val="restart"/>
          </w:tcPr>
          <w:p w14:paraId="69AA66E2" w14:textId="77777777" w:rsidR="008B6EA9" w:rsidRPr="00794415" w:rsidRDefault="00931FE2" w:rsidP="00931FE2">
            <w:pPr>
              <w:pStyle w:val="ECVDate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>
              <w:rPr>
                <w:rFonts w:ascii="Palatino Linotype" w:hAnsi="Palatino Linotype"/>
                <w:sz w:val="20"/>
                <w:szCs w:val="20"/>
                <w:lang w:val="ro-RO"/>
              </w:rPr>
              <w:t>1994</w:t>
            </w:r>
            <w:r w:rsidR="008B6EA9" w:rsidRPr="00794415">
              <w:rPr>
                <w:rFonts w:ascii="Palatino Linotype" w:hAnsi="Palatino Linotype"/>
                <w:sz w:val="20"/>
                <w:szCs w:val="20"/>
                <w:lang w:val="ro-RO"/>
              </w:rPr>
              <w:t xml:space="preserve"> - </w:t>
            </w:r>
            <w:r>
              <w:rPr>
                <w:rFonts w:ascii="Palatino Linotype" w:hAnsi="Palatino Linotype"/>
                <w:sz w:val="20"/>
                <w:szCs w:val="20"/>
                <w:lang w:val="ro-RO"/>
              </w:rPr>
              <w:t>1998</w:t>
            </w:r>
          </w:p>
        </w:tc>
        <w:tc>
          <w:tcPr>
            <w:tcW w:w="7654" w:type="dxa"/>
          </w:tcPr>
          <w:p w14:paraId="4939DD65" w14:textId="77777777" w:rsidR="008B6EA9" w:rsidRPr="00794415" w:rsidRDefault="00931FE2" w:rsidP="008B6EA9">
            <w:pPr>
              <w:pStyle w:val="ECVSubSectionHeading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Palatino Linotype" w:hAnsi="Palatino Linotype" w:cs="Arial"/>
                <w:sz w:val="20"/>
                <w:szCs w:val="20"/>
              </w:rPr>
              <w:t>Studii</w:t>
            </w:r>
            <w:proofErr w:type="spellEnd"/>
            <w:r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hAnsi="Palatino Linotype" w:cs="Arial"/>
                <w:sz w:val="20"/>
                <w:szCs w:val="20"/>
              </w:rPr>
              <w:t>universitare</w:t>
            </w:r>
            <w:proofErr w:type="spellEnd"/>
          </w:p>
        </w:tc>
      </w:tr>
      <w:tr w:rsidR="008D4706" w:rsidRPr="00794415" w14:paraId="106A31F3" w14:textId="77777777" w:rsidTr="007D367D">
        <w:trPr>
          <w:cantSplit/>
        </w:trPr>
        <w:tc>
          <w:tcPr>
            <w:tcW w:w="1990" w:type="dxa"/>
            <w:vMerge/>
          </w:tcPr>
          <w:p w14:paraId="333A5BE0" w14:textId="77777777" w:rsidR="008D4706" w:rsidRPr="00794415" w:rsidRDefault="008D4706" w:rsidP="000B18A3">
            <w:pPr>
              <w:rPr>
                <w:rFonts w:ascii="Palatino Linotype" w:hAnsi="Palatino Linotype"/>
                <w:sz w:val="20"/>
                <w:szCs w:val="20"/>
                <w:lang w:val="ro-RO"/>
              </w:rPr>
            </w:pPr>
          </w:p>
        </w:tc>
        <w:tc>
          <w:tcPr>
            <w:tcW w:w="7654" w:type="dxa"/>
          </w:tcPr>
          <w:p w14:paraId="60E370C5" w14:textId="77777777" w:rsidR="008D4706" w:rsidRPr="00794415" w:rsidRDefault="00931FE2" w:rsidP="000B18A3">
            <w:pPr>
              <w:pStyle w:val="ECVOrganisationDetails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  <w:t>Universitatea din București, Facultatea de Geografie</w:t>
            </w:r>
            <w:r w:rsidR="008B6EA9" w:rsidRPr="00794415"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  <w:t xml:space="preserve"> (Bd. Mihail Kogălniceanu, nr. 36-46, www.unibuc.ro)</w:t>
            </w:r>
          </w:p>
        </w:tc>
      </w:tr>
      <w:tr w:rsidR="008D4706" w:rsidRPr="00794415" w14:paraId="076D361C" w14:textId="77777777" w:rsidTr="007D367D">
        <w:trPr>
          <w:cantSplit/>
        </w:trPr>
        <w:tc>
          <w:tcPr>
            <w:tcW w:w="1990" w:type="dxa"/>
            <w:vMerge/>
          </w:tcPr>
          <w:p w14:paraId="550AFED5" w14:textId="77777777" w:rsidR="008D4706" w:rsidRPr="00794415" w:rsidRDefault="008D4706" w:rsidP="000B18A3">
            <w:pPr>
              <w:rPr>
                <w:rFonts w:ascii="Palatino Linotype" w:hAnsi="Palatino Linotype"/>
                <w:sz w:val="20"/>
                <w:szCs w:val="20"/>
                <w:lang w:val="ro-RO"/>
              </w:rPr>
            </w:pPr>
          </w:p>
        </w:tc>
        <w:tc>
          <w:tcPr>
            <w:tcW w:w="7654" w:type="dxa"/>
          </w:tcPr>
          <w:p w14:paraId="21DF1D21" w14:textId="77777777" w:rsidR="008D4706" w:rsidRPr="00794415" w:rsidRDefault="00931FE2" w:rsidP="008B6EA9">
            <w:pPr>
              <w:pStyle w:val="ECVSectionBullet"/>
              <w:ind w:left="709" w:hanging="709"/>
              <w:rPr>
                <w:rFonts w:ascii="Palatino Linotype" w:hAnsi="Palatino Linotype"/>
                <w:sz w:val="20"/>
                <w:szCs w:val="20"/>
                <w:lang w:val="ro-RO"/>
              </w:rPr>
            </w:pPr>
            <w:r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  <w:t>Geografie umană și economică</w:t>
            </w:r>
            <w:r w:rsidR="008B6EA9" w:rsidRPr="00794415">
              <w:rPr>
                <w:rFonts w:ascii="Palatino Linotype" w:hAnsi="Palatino Linotype"/>
                <w:color w:val="auto"/>
                <w:sz w:val="20"/>
                <w:szCs w:val="20"/>
                <w:lang w:val="ro-RO"/>
              </w:rPr>
              <w:t>.</w:t>
            </w:r>
          </w:p>
        </w:tc>
      </w:tr>
    </w:tbl>
    <w:tbl>
      <w:tblPr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7819109A" w14:textId="77777777" w:rsidTr="00931FE2">
        <w:trPr>
          <w:trHeight w:val="170"/>
        </w:trPr>
        <w:tc>
          <w:tcPr>
            <w:tcW w:w="2835" w:type="dxa"/>
          </w:tcPr>
          <w:p w14:paraId="03C18FB7" w14:textId="77777777" w:rsidR="00C8172F" w:rsidRPr="00495E21" w:rsidRDefault="00931FE2">
            <w:pPr>
              <w:pStyle w:val="ECVLeftHeading"/>
              <w:rPr>
                <w:lang w:val="ro-RO"/>
              </w:rPr>
            </w:pPr>
            <w:r>
              <w:rPr>
                <w:caps w:val="0"/>
                <w:lang w:val="ro-RO"/>
              </w:rPr>
              <w:t>Competențe profesionale</w:t>
            </w:r>
          </w:p>
        </w:tc>
        <w:tc>
          <w:tcPr>
            <w:tcW w:w="7540" w:type="dxa"/>
            <w:vAlign w:val="bottom"/>
          </w:tcPr>
          <w:p w14:paraId="33B31428" w14:textId="77777777" w:rsidR="00C8172F" w:rsidRPr="00495E21" w:rsidRDefault="008E7C9E">
            <w:pPr>
              <w:pStyle w:val="ECVBlueBox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0DC4C451" wp14:editId="50AC1ADC">
                  <wp:extent cx="4791075" cy="85725"/>
                  <wp:effectExtent l="19050" t="0" r="9525" b="0"/>
                  <wp:docPr id="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749EEE7C" w14:textId="77777777" w:rsidR="00C8172F" w:rsidRPr="00495E21" w:rsidRDefault="00C8172F">
      <w:pPr>
        <w:pStyle w:val="ECVComments"/>
        <w:rPr>
          <w:lang w:val="ro-RO"/>
        </w:rPr>
      </w:pPr>
      <w:r w:rsidRPr="00495E21">
        <w:rPr>
          <w:lang w:val="ro-RO"/>
        </w:rPr>
        <w:lastRenderedPageBreak/>
        <w:t xml:space="preserve"> </w:t>
      </w:r>
    </w:p>
    <w:tbl>
      <w:tblPr>
        <w:tblpPr w:topFromText="6" w:bottomFromText="170" w:vertAnchor="text" w:tblpY="6"/>
        <w:tblW w:w="10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0"/>
        <w:gridCol w:w="845"/>
        <w:gridCol w:w="714"/>
        <w:gridCol w:w="1559"/>
        <w:gridCol w:w="1276"/>
        <w:gridCol w:w="1276"/>
        <w:gridCol w:w="1984"/>
        <w:gridCol w:w="737"/>
      </w:tblGrid>
      <w:tr w:rsidR="00C8172F" w:rsidRPr="00A74642" w14:paraId="4843E616" w14:textId="77777777" w:rsidTr="00931FE2">
        <w:trPr>
          <w:gridAfter w:val="1"/>
          <w:wAfter w:w="737" w:type="dxa"/>
          <w:cantSplit/>
          <w:trHeight w:val="255"/>
        </w:trPr>
        <w:tc>
          <w:tcPr>
            <w:tcW w:w="1990" w:type="dxa"/>
          </w:tcPr>
          <w:p w14:paraId="103005B5" w14:textId="77777777" w:rsidR="00C8172F" w:rsidRPr="00A74642" w:rsidRDefault="00C8172F">
            <w:pPr>
              <w:pStyle w:val="ECVLeftDetails"/>
              <w:rPr>
                <w:rFonts w:ascii="Palatino Linotype" w:hAnsi="Palatino Linotype"/>
                <w:sz w:val="16"/>
                <w:szCs w:val="16"/>
                <w:lang w:val="ro-RO"/>
              </w:rPr>
            </w:pPr>
            <w:r w:rsidRPr="00A74642">
              <w:rPr>
                <w:rFonts w:ascii="Palatino Linotype" w:hAnsi="Palatino Linotype"/>
                <w:sz w:val="16"/>
                <w:szCs w:val="16"/>
                <w:lang w:val="ro-RO"/>
              </w:rPr>
              <w:t>Limba(i) maternă(e)</w:t>
            </w:r>
          </w:p>
        </w:tc>
        <w:tc>
          <w:tcPr>
            <w:tcW w:w="7654" w:type="dxa"/>
            <w:gridSpan w:val="6"/>
          </w:tcPr>
          <w:p w14:paraId="1D57B192" w14:textId="77777777" w:rsidR="00C8172F" w:rsidRPr="00A74642" w:rsidRDefault="008B6EA9">
            <w:pPr>
              <w:pStyle w:val="ECVSectionDetails"/>
              <w:rPr>
                <w:rFonts w:ascii="Palatino Linotype" w:hAnsi="Palatino Linotype"/>
                <w:sz w:val="16"/>
                <w:szCs w:val="16"/>
                <w:lang w:val="ro-RO"/>
              </w:rPr>
            </w:pPr>
            <w:r w:rsidRPr="00A74642">
              <w:rPr>
                <w:rFonts w:ascii="Palatino Linotype" w:hAnsi="Palatino Linotype"/>
                <w:color w:val="auto"/>
                <w:sz w:val="16"/>
                <w:szCs w:val="16"/>
                <w:lang w:val="ro-RO"/>
              </w:rPr>
              <w:t>Romanian</w:t>
            </w:r>
          </w:p>
        </w:tc>
      </w:tr>
      <w:tr w:rsidR="008B6EA9" w:rsidRPr="00A74642" w14:paraId="06737149" w14:textId="77777777" w:rsidTr="00931FE2">
        <w:trPr>
          <w:gridAfter w:val="1"/>
          <w:wAfter w:w="737" w:type="dxa"/>
          <w:cantSplit/>
          <w:trHeight w:val="340"/>
        </w:trPr>
        <w:tc>
          <w:tcPr>
            <w:tcW w:w="1990" w:type="dxa"/>
            <w:vMerge w:val="restart"/>
          </w:tcPr>
          <w:p w14:paraId="6FDEAEBC" w14:textId="77777777" w:rsidR="008B6EA9" w:rsidRPr="00A74642" w:rsidRDefault="008B6EA9" w:rsidP="008B6EA9">
            <w:pPr>
              <w:pStyle w:val="ECVLeftDetails"/>
              <w:rPr>
                <w:rFonts w:ascii="Palatino Linotype" w:hAnsi="Palatino Linotype"/>
                <w:caps/>
                <w:color w:val="auto"/>
                <w:sz w:val="16"/>
                <w:szCs w:val="16"/>
                <w:lang w:val="ro-RO"/>
              </w:rPr>
            </w:pPr>
            <w:r w:rsidRPr="00A74642">
              <w:rPr>
                <w:rFonts w:ascii="Palatino Linotype" w:hAnsi="Palatino Linotype"/>
                <w:sz w:val="16"/>
                <w:szCs w:val="16"/>
                <w:lang w:val="ro-RO"/>
              </w:rPr>
              <w:t>Other Foreign languages</w:t>
            </w:r>
          </w:p>
        </w:tc>
        <w:tc>
          <w:tcPr>
            <w:tcW w:w="3118" w:type="dxa"/>
            <w:gridSpan w:val="3"/>
            <w:vAlign w:val="center"/>
          </w:tcPr>
          <w:p w14:paraId="4CE24CD8" w14:textId="77777777" w:rsidR="008B6EA9" w:rsidRPr="00A74642" w:rsidRDefault="008B6EA9" w:rsidP="008B6EA9">
            <w:pPr>
              <w:pStyle w:val="ECVLanguageHeading"/>
              <w:rPr>
                <w:rFonts w:ascii="Palatino Linotype" w:hAnsi="Palatino Linotype"/>
                <w:sz w:val="16"/>
                <w:szCs w:val="16"/>
                <w:lang w:val="ro-RO"/>
              </w:rPr>
            </w:pPr>
            <w:r w:rsidRPr="00A74642">
              <w:rPr>
                <w:rFonts w:ascii="Palatino Linotype" w:hAnsi="Palatino Linotype"/>
                <w:sz w:val="16"/>
                <w:szCs w:val="16"/>
                <w:lang w:val="ro-RO"/>
              </w:rPr>
              <w:t xml:space="preserve">Comprehension </w:t>
            </w:r>
          </w:p>
        </w:tc>
        <w:tc>
          <w:tcPr>
            <w:tcW w:w="2552" w:type="dxa"/>
            <w:gridSpan w:val="2"/>
            <w:vAlign w:val="center"/>
          </w:tcPr>
          <w:p w14:paraId="20AADFB3" w14:textId="77777777" w:rsidR="008B6EA9" w:rsidRPr="00A74642" w:rsidRDefault="008B6EA9" w:rsidP="008B6EA9">
            <w:pPr>
              <w:pStyle w:val="ECVLanguageHeading"/>
              <w:rPr>
                <w:rFonts w:ascii="Palatino Linotype" w:hAnsi="Palatino Linotype"/>
                <w:sz w:val="16"/>
                <w:szCs w:val="16"/>
                <w:lang w:val="ro-RO"/>
              </w:rPr>
            </w:pPr>
            <w:r w:rsidRPr="00A74642">
              <w:rPr>
                <w:rFonts w:ascii="Palatino Linotype" w:hAnsi="Palatino Linotype"/>
                <w:sz w:val="16"/>
                <w:szCs w:val="16"/>
                <w:lang w:val="ro-RO"/>
              </w:rPr>
              <w:t xml:space="preserve">speaking </w:t>
            </w:r>
          </w:p>
        </w:tc>
        <w:tc>
          <w:tcPr>
            <w:tcW w:w="1984" w:type="dxa"/>
            <w:vAlign w:val="center"/>
          </w:tcPr>
          <w:p w14:paraId="565498B6" w14:textId="77777777" w:rsidR="008B6EA9" w:rsidRPr="00A74642" w:rsidRDefault="008B6EA9" w:rsidP="008B6EA9">
            <w:pPr>
              <w:pStyle w:val="ECVLanguageHeading"/>
              <w:rPr>
                <w:rFonts w:ascii="Palatino Linotype" w:hAnsi="Palatino Linotype"/>
                <w:color w:val="auto"/>
                <w:sz w:val="16"/>
                <w:szCs w:val="16"/>
                <w:lang w:val="ro-RO"/>
              </w:rPr>
            </w:pPr>
            <w:r w:rsidRPr="00A74642">
              <w:rPr>
                <w:rFonts w:ascii="Palatino Linotype" w:hAnsi="Palatino Linotype"/>
                <w:sz w:val="16"/>
                <w:szCs w:val="16"/>
                <w:lang w:val="ro-RO"/>
              </w:rPr>
              <w:t>writing</w:t>
            </w:r>
            <w:r w:rsidRPr="00A74642">
              <w:rPr>
                <w:rFonts w:ascii="Palatino Linotype" w:hAnsi="Palatino Linotype"/>
                <w:color w:val="auto"/>
                <w:sz w:val="16"/>
                <w:szCs w:val="16"/>
                <w:lang w:val="ro-RO"/>
              </w:rPr>
              <w:t xml:space="preserve">  </w:t>
            </w:r>
          </w:p>
        </w:tc>
      </w:tr>
      <w:tr w:rsidR="008B6EA9" w:rsidRPr="00A74642" w14:paraId="4BBD4F83" w14:textId="77777777" w:rsidTr="00931FE2">
        <w:trPr>
          <w:gridAfter w:val="1"/>
          <w:wAfter w:w="737" w:type="dxa"/>
          <w:cantSplit/>
          <w:trHeight w:val="340"/>
        </w:trPr>
        <w:tc>
          <w:tcPr>
            <w:tcW w:w="1990" w:type="dxa"/>
            <w:vMerge/>
          </w:tcPr>
          <w:p w14:paraId="15CDB7F7" w14:textId="77777777" w:rsidR="008B6EA9" w:rsidRPr="00A74642" w:rsidRDefault="008B6EA9" w:rsidP="008B6EA9">
            <w:pPr>
              <w:rPr>
                <w:rFonts w:ascii="Palatino Linotype" w:hAnsi="Palatino Linotype"/>
                <w:szCs w:val="16"/>
                <w:lang w:val="ro-RO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0174C49" w14:textId="77777777" w:rsidR="008B6EA9" w:rsidRPr="00A74642" w:rsidRDefault="008B6EA9" w:rsidP="008B6EA9">
            <w:pPr>
              <w:pStyle w:val="ECVLanguageSubHeading"/>
              <w:rPr>
                <w:rFonts w:ascii="Palatino Linotype" w:hAnsi="Palatino Linotype"/>
                <w:szCs w:val="16"/>
                <w:lang w:val="ro-RO"/>
              </w:rPr>
            </w:pPr>
            <w:r w:rsidRPr="00A74642">
              <w:rPr>
                <w:rFonts w:ascii="Palatino Linotype" w:hAnsi="Palatino Linotype"/>
                <w:szCs w:val="16"/>
                <w:lang w:val="ro-RO"/>
              </w:rPr>
              <w:t xml:space="preserve">listen </w:t>
            </w:r>
          </w:p>
        </w:tc>
        <w:tc>
          <w:tcPr>
            <w:tcW w:w="1559" w:type="dxa"/>
            <w:vAlign w:val="center"/>
          </w:tcPr>
          <w:p w14:paraId="68D63FEB" w14:textId="77777777" w:rsidR="008B6EA9" w:rsidRPr="00A74642" w:rsidRDefault="008B6EA9" w:rsidP="008B6EA9">
            <w:pPr>
              <w:pStyle w:val="ECVLanguageSubHeading"/>
              <w:rPr>
                <w:rFonts w:ascii="Palatino Linotype" w:hAnsi="Palatino Linotype"/>
                <w:szCs w:val="16"/>
                <w:lang w:val="ro-RO"/>
              </w:rPr>
            </w:pPr>
            <w:r w:rsidRPr="00A74642">
              <w:rPr>
                <w:rFonts w:ascii="Palatino Linotype" w:hAnsi="Palatino Linotype"/>
                <w:szCs w:val="16"/>
                <w:lang w:val="ro-RO"/>
              </w:rPr>
              <w:t>Read</w:t>
            </w:r>
          </w:p>
        </w:tc>
        <w:tc>
          <w:tcPr>
            <w:tcW w:w="1276" w:type="dxa"/>
            <w:vAlign w:val="center"/>
          </w:tcPr>
          <w:p w14:paraId="7E5F0B6F" w14:textId="77777777" w:rsidR="008B6EA9" w:rsidRPr="00A74642" w:rsidRDefault="008B6EA9" w:rsidP="008B6EA9">
            <w:pPr>
              <w:pStyle w:val="ECVLanguageSubHeading"/>
              <w:rPr>
                <w:rFonts w:ascii="Palatino Linotype" w:hAnsi="Palatino Linotype"/>
                <w:szCs w:val="16"/>
                <w:lang w:val="ro-RO"/>
              </w:rPr>
            </w:pPr>
            <w:r w:rsidRPr="00A74642">
              <w:rPr>
                <w:rFonts w:ascii="Palatino Linotype" w:hAnsi="Palatino Linotype"/>
                <w:szCs w:val="16"/>
                <w:lang w:val="ro-RO"/>
              </w:rPr>
              <w:t>conversation</w:t>
            </w:r>
          </w:p>
        </w:tc>
        <w:tc>
          <w:tcPr>
            <w:tcW w:w="1276" w:type="dxa"/>
          </w:tcPr>
          <w:p w14:paraId="1F46A533" w14:textId="77777777" w:rsidR="008B6EA9" w:rsidRPr="00A74642" w:rsidRDefault="008B6EA9" w:rsidP="008B6EA9">
            <w:pPr>
              <w:rPr>
                <w:rFonts w:ascii="Palatino Linotype" w:hAnsi="Palatino Linotype"/>
                <w:color w:val="auto"/>
                <w:szCs w:val="16"/>
                <w:lang w:val="ro-RO"/>
              </w:rPr>
            </w:pPr>
          </w:p>
        </w:tc>
        <w:tc>
          <w:tcPr>
            <w:tcW w:w="1984" w:type="dxa"/>
            <w:vAlign w:val="center"/>
          </w:tcPr>
          <w:p w14:paraId="743C6360" w14:textId="77777777" w:rsidR="008B6EA9" w:rsidRPr="00A74642" w:rsidRDefault="008B6EA9" w:rsidP="008B6EA9">
            <w:pPr>
              <w:pStyle w:val="ECVLanguageSubHeading"/>
              <w:rPr>
                <w:rFonts w:ascii="Palatino Linotype" w:hAnsi="Palatino Linotype"/>
                <w:szCs w:val="16"/>
                <w:lang w:val="ro-RO"/>
              </w:rPr>
            </w:pPr>
            <w:r w:rsidRPr="00A74642">
              <w:rPr>
                <w:rFonts w:ascii="Palatino Linotype" w:hAnsi="Palatino Linotype"/>
                <w:szCs w:val="16"/>
                <w:lang w:val="ro-RO"/>
              </w:rPr>
              <w:t xml:space="preserve">listen </w:t>
            </w:r>
          </w:p>
        </w:tc>
      </w:tr>
      <w:tr w:rsidR="008B6EA9" w:rsidRPr="00A74642" w14:paraId="4D5EB94A" w14:textId="77777777" w:rsidTr="00931FE2">
        <w:trPr>
          <w:gridAfter w:val="1"/>
          <w:wAfter w:w="737" w:type="dxa"/>
          <w:cantSplit/>
          <w:trHeight w:val="283"/>
        </w:trPr>
        <w:tc>
          <w:tcPr>
            <w:tcW w:w="1990" w:type="dxa"/>
            <w:vAlign w:val="center"/>
          </w:tcPr>
          <w:p w14:paraId="38A03553" w14:textId="77777777" w:rsidR="008B6EA9" w:rsidRPr="00A74642" w:rsidRDefault="008B6EA9" w:rsidP="008B6EA9">
            <w:pPr>
              <w:pStyle w:val="ECVLanguageName"/>
              <w:rPr>
                <w:rFonts w:ascii="Palatino Linotype" w:hAnsi="Palatino Linotype"/>
                <w:color w:val="auto"/>
                <w:sz w:val="16"/>
                <w:szCs w:val="16"/>
                <w:lang w:val="ro-RO"/>
              </w:rPr>
            </w:pPr>
            <w:r w:rsidRPr="00A74642">
              <w:rPr>
                <w:rFonts w:ascii="Palatino Linotype" w:hAnsi="Palatino Linotype"/>
                <w:sz w:val="16"/>
                <w:szCs w:val="16"/>
                <w:lang w:val="ro-RO"/>
              </w:rPr>
              <w:t>English</w:t>
            </w:r>
          </w:p>
        </w:tc>
        <w:tc>
          <w:tcPr>
            <w:tcW w:w="1559" w:type="dxa"/>
            <w:gridSpan w:val="2"/>
            <w:vAlign w:val="center"/>
          </w:tcPr>
          <w:p w14:paraId="752A77BB" w14:textId="77777777" w:rsidR="008B6EA9" w:rsidRPr="00A74642" w:rsidRDefault="008B6EA9" w:rsidP="008B6EA9">
            <w:pPr>
              <w:pStyle w:val="ECVLanguageLevel"/>
              <w:rPr>
                <w:rFonts w:ascii="Palatino Linotype" w:hAnsi="Palatino Linotype"/>
                <w:caps w:val="0"/>
                <w:color w:val="auto"/>
                <w:sz w:val="16"/>
                <w:szCs w:val="16"/>
                <w:lang w:val="ro-RO"/>
              </w:rPr>
            </w:pPr>
            <w:r w:rsidRPr="00A74642">
              <w:rPr>
                <w:rFonts w:ascii="Palatino Linotype" w:hAnsi="Palatino Linotype"/>
                <w:caps w:val="0"/>
                <w:color w:val="auto"/>
                <w:sz w:val="16"/>
                <w:szCs w:val="16"/>
                <w:lang w:val="ro-RO"/>
              </w:rPr>
              <w:t xml:space="preserve">B1 </w:t>
            </w:r>
          </w:p>
        </w:tc>
        <w:tc>
          <w:tcPr>
            <w:tcW w:w="1559" w:type="dxa"/>
            <w:vAlign w:val="center"/>
          </w:tcPr>
          <w:p w14:paraId="7940452E" w14:textId="77777777" w:rsidR="008B6EA9" w:rsidRPr="00A74642" w:rsidRDefault="008B6EA9" w:rsidP="008B6EA9">
            <w:pPr>
              <w:pStyle w:val="ECVLanguageLevel"/>
              <w:rPr>
                <w:rFonts w:ascii="Palatino Linotype" w:hAnsi="Palatino Linotype"/>
                <w:caps w:val="0"/>
                <w:color w:val="auto"/>
                <w:sz w:val="16"/>
                <w:szCs w:val="16"/>
                <w:lang w:val="ro-RO"/>
              </w:rPr>
            </w:pPr>
            <w:r w:rsidRPr="00A74642">
              <w:rPr>
                <w:rFonts w:ascii="Palatino Linotype" w:hAnsi="Palatino Linotype"/>
                <w:caps w:val="0"/>
                <w:color w:val="auto"/>
                <w:sz w:val="16"/>
                <w:szCs w:val="16"/>
                <w:lang w:val="ro-RO"/>
              </w:rPr>
              <w:t>B1</w:t>
            </w:r>
          </w:p>
        </w:tc>
        <w:tc>
          <w:tcPr>
            <w:tcW w:w="1276" w:type="dxa"/>
            <w:vAlign w:val="center"/>
          </w:tcPr>
          <w:p w14:paraId="31AAE67B" w14:textId="77777777" w:rsidR="008B6EA9" w:rsidRPr="00A74642" w:rsidRDefault="008B6EA9" w:rsidP="008B6EA9">
            <w:pPr>
              <w:pStyle w:val="ECVLanguageLevel"/>
              <w:rPr>
                <w:rFonts w:ascii="Palatino Linotype" w:hAnsi="Palatino Linotype"/>
                <w:caps w:val="0"/>
                <w:color w:val="auto"/>
                <w:sz w:val="16"/>
                <w:szCs w:val="16"/>
                <w:lang w:val="ro-RO"/>
              </w:rPr>
            </w:pPr>
            <w:r w:rsidRPr="00A74642">
              <w:rPr>
                <w:rFonts w:ascii="Palatino Linotype" w:hAnsi="Palatino Linotype"/>
                <w:caps w:val="0"/>
                <w:color w:val="auto"/>
                <w:sz w:val="16"/>
                <w:szCs w:val="16"/>
                <w:lang w:val="ro-RO"/>
              </w:rPr>
              <w:t xml:space="preserve">B1 </w:t>
            </w:r>
          </w:p>
        </w:tc>
        <w:tc>
          <w:tcPr>
            <w:tcW w:w="1276" w:type="dxa"/>
            <w:vAlign w:val="center"/>
          </w:tcPr>
          <w:p w14:paraId="0458BE66" w14:textId="77777777" w:rsidR="008B6EA9" w:rsidRPr="00A74642" w:rsidRDefault="008B6EA9" w:rsidP="008B6EA9">
            <w:pPr>
              <w:pStyle w:val="ECVLanguageName"/>
              <w:rPr>
                <w:rFonts w:ascii="Palatino Linotype" w:hAnsi="Palatino Linotype"/>
                <w:color w:val="auto"/>
                <w:sz w:val="16"/>
                <w:szCs w:val="16"/>
                <w:lang w:val="ro-RO"/>
              </w:rPr>
            </w:pPr>
            <w:r w:rsidRPr="00A74642">
              <w:rPr>
                <w:rFonts w:ascii="Palatino Linotype" w:hAnsi="Palatino Linotype"/>
                <w:sz w:val="16"/>
                <w:szCs w:val="16"/>
                <w:lang w:val="ro-RO"/>
              </w:rPr>
              <w:t>English</w:t>
            </w:r>
          </w:p>
        </w:tc>
        <w:tc>
          <w:tcPr>
            <w:tcW w:w="1984" w:type="dxa"/>
            <w:vAlign w:val="center"/>
          </w:tcPr>
          <w:p w14:paraId="5B8D0DFE" w14:textId="77777777" w:rsidR="008B6EA9" w:rsidRPr="00A74642" w:rsidRDefault="008B6EA9" w:rsidP="008B6EA9">
            <w:pPr>
              <w:pStyle w:val="ECVLanguageLevel"/>
              <w:rPr>
                <w:rFonts w:ascii="Palatino Linotype" w:hAnsi="Palatino Linotype"/>
                <w:caps w:val="0"/>
                <w:color w:val="auto"/>
                <w:sz w:val="16"/>
                <w:szCs w:val="16"/>
                <w:lang w:val="ro-RO"/>
              </w:rPr>
            </w:pPr>
            <w:r w:rsidRPr="00A74642">
              <w:rPr>
                <w:rFonts w:ascii="Palatino Linotype" w:hAnsi="Palatino Linotype"/>
                <w:caps w:val="0"/>
                <w:color w:val="auto"/>
                <w:sz w:val="16"/>
                <w:szCs w:val="16"/>
                <w:lang w:val="ro-RO"/>
              </w:rPr>
              <w:t xml:space="preserve">B1 </w:t>
            </w:r>
          </w:p>
        </w:tc>
      </w:tr>
      <w:tr w:rsidR="008B6EA9" w:rsidRPr="00A74642" w14:paraId="64A97319" w14:textId="77777777" w:rsidTr="00931FE2">
        <w:trPr>
          <w:gridAfter w:val="1"/>
          <w:wAfter w:w="737" w:type="dxa"/>
          <w:cantSplit/>
          <w:trHeight w:val="283"/>
        </w:trPr>
        <w:tc>
          <w:tcPr>
            <w:tcW w:w="1990" w:type="dxa"/>
            <w:vAlign w:val="center"/>
          </w:tcPr>
          <w:p w14:paraId="45F73AED" w14:textId="6E175A7E" w:rsidR="008B6EA9" w:rsidRPr="00A74642" w:rsidRDefault="008B6EA9" w:rsidP="008B6EA9">
            <w:pPr>
              <w:pStyle w:val="ECVLanguageName"/>
              <w:rPr>
                <w:rFonts w:ascii="Palatino Linotype" w:hAnsi="Palatino Linotype"/>
                <w:color w:val="auto"/>
                <w:sz w:val="16"/>
                <w:szCs w:val="16"/>
                <w:lang w:val="ro-RO"/>
              </w:rPr>
            </w:pPr>
            <w:r w:rsidRPr="00A74642">
              <w:rPr>
                <w:rFonts w:ascii="Palatino Linotype" w:hAnsi="Palatino Linotype"/>
                <w:sz w:val="16"/>
                <w:szCs w:val="16"/>
                <w:lang w:val="ro-RO"/>
              </w:rPr>
              <w:t>Franch</w:t>
            </w:r>
          </w:p>
        </w:tc>
        <w:tc>
          <w:tcPr>
            <w:tcW w:w="1559" w:type="dxa"/>
            <w:gridSpan w:val="2"/>
            <w:vAlign w:val="center"/>
          </w:tcPr>
          <w:p w14:paraId="389C7748" w14:textId="77777777" w:rsidR="008B6EA9" w:rsidRPr="00A74642" w:rsidRDefault="008B6EA9" w:rsidP="008B6EA9">
            <w:pPr>
              <w:pStyle w:val="ECVLanguageLevel"/>
              <w:rPr>
                <w:rFonts w:ascii="Palatino Linotype" w:hAnsi="Palatino Linotype"/>
                <w:caps w:val="0"/>
                <w:color w:val="auto"/>
                <w:sz w:val="16"/>
                <w:szCs w:val="16"/>
                <w:lang w:val="ro-RO"/>
              </w:rPr>
            </w:pPr>
            <w:r w:rsidRPr="00A74642">
              <w:rPr>
                <w:rFonts w:ascii="Palatino Linotype" w:hAnsi="Palatino Linotype"/>
                <w:caps w:val="0"/>
                <w:color w:val="auto"/>
                <w:sz w:val="16"/>
                <w:szCs w:val="16"/>
                <w:lang w:val="ro-RO"/>
              </w:rPr>
              <w:t>A2</w:t>
            </w:r>
          </w:p>
        </w:tc>
        <w:tc>
          <w:tcPr>
            <w:tcW w:w="1559" w:type="dxa"/>
            <w:vAlign w:val="center"/>
          </w:tcPr>
          <w:p w14:paraId="6598CF2F" w14:textId="77777777" w:rsidR="008B6EA9" w:rsidRPr="00A74642" w:rsidRDefault="008B6EA9" w:rsidP="008B6EA9">
            <w:pPr>
              <w:pStyle w:val="ECVLanguageLevel"/>
              <w:rPr>
                <w:rFonts w:ascii="Palatino Linotype" w:hAnsi="Palatino Linotype"/>
                <w:caps w:val="0"/>
                <w:color w:val="auto"/>
                <w:sz w:val="16"/>
                <w:szCs w:val="16"/>
                <w:lang w:val="ro-RO"/>
              </w:rPr>
            </w:pPr>
            <w:r w:rsidRPr="00A74642">
              <w:rPr>
                <w:rFonts w:ascii="Palatino Linotype" w:hAnsi="Palatino Linotype"/>
                <w:caps w:val="0"/>
                <w:color w:val="auto"/>
                <w:sz w:val="16"/>
                <w:szCs w:val="16"/>
                <w:lang w:val="ro-RO"/>
              </w:rPr>
              <w:t>A2</w:t>
            </w:r>
          </w:p>
        </w:tc>
        <w:tc>
          <w:tcPr>
            <w:tcW w:w="1276" w:type="dxa"/>
            <w:vAlign w:val="center"/>
          </w:tcPr>
          <w:p w14:paraId="32512999" w14:textId="77777777" w:rsidR="008B6EA9" w:rsidRPr="00A74642" w:rsidRDefault="008B6EA9" w:rsidP="008B6EA9">
            <w:pPr>
              <w:pStyle w:val="ECVLanguageLevel"/>
              <w:rPr>
                <w:rFonts w:ascii="Palatino Linotype" w:hAnsi="Palatino Linotype"/>
                <w:caps w:val="0"/>
                <w:color w:val="auto"/>
                <w:sz w:val="16"/>
                <w:szCs w:val="16"/>
                <w:lang w:val="ro-RO"/>
              </w:rPr>
            </w:pPr>
            <w:r w:rsidRPr="00A74642">
              <w:rPr>
                <w:rFonts w:ascii="Palatino Linotype" w:hAnsi="Palatino Linotype"/>
                <w:caps w:val="0"/>
                <w:color w:val="auto"/>
                <w:sz w:val="16"/>
                <w:szCs w:val="16"/>
                <w:lang w:val="ro-RO"/>
              </w:rPr>
              <w:t>A2</w:t>
            </w:r>
          </w:p>
        </w:tc>
        <w:tc>
          <w:tcPr>
            <w:tcW w:w="1276" w:type="dxa"/>
            <w:vAlign w:val="center"/>
          </w:tcPr>
          <w:p w14:paraId="6EB59F28" w14:textId="10F78358" w:rsidR="008B6EA9" w:rsidRPr="00A74642" w:rsidRDefault="008B6EA9" w:rsidP="008B6EA9">
            <w:pPr>
              <w:pStyle w:val="ECVLanguageName"/>
              <w:rPr>
                <w:rFonts w:ascii="Palatino Linotype" w:hAnsi="Palatino Linotype"/>
                <w:color w:val="auto"/>
                <w:sz w:val="16"/>
                <w:szCs w:val="16"/>
                <w:lang w:val="ro-RO"/>
              </w:rPr>
            </w:pPr>
            <w:r w:rsidRPr="00A74642">
              <w:rPr>
                <w:rFonts w:ascii="Palatino Linotype" w:hAnsi="Palatino Linotype"/>
                <w:sz w:val="16"/>
                <w:szCs w:val="16"/>
                <w:lang w:val="ro-RO"/>
              </w:rPr>
              <w:t>Franch</w:t>
            </w:r>
          </w:p>
        </w:tc>
        <w:tc>
          <w:tcPr>
            <w:tcW w:w="1984" w:type="dxa"/>
            <w:vAlign w:val="center"/>
          </w:tcPr>
          <w:p w14:paraId="48A7B3CC" w14:textId="77777777" w:rsidR="008B6EA9" w:rsidRPr="00A74642" w:rsidRDefault="008B6EA9" w:rsidP="008B6EA9">
            <w:pPr>
              <w:pStyle w:val="ECVLanguageLevel"/>
              <w:rPr>
                <w:rFonts w:ascii="Palatino Linotype" w:hAnsi="Palatino Linotype"/>
                <w:caps w:val="0"/>
                <w:color w:val="auto"/>
                <w:sz w:val="16"/>
                <w:szCs w:val="16"/>
                <w:lang w:val="ro-RO"/>
              </w:rPr>
            </w:pPr>
            <w:r w:rsidRPr="00A74642">
              <w:rPr>
                <w:rFonts w:ascii="Palatino Linotype" w:hAnsi="Palatino Linotype"/>
                <w:caps w:val="0"/>
                <w:color w:val="auto"/>
                <w:sz w:val="16"/>
                <w:szCs w:val="16"/>
                <w:lang w:val="ro-RO"/>
              </w:rPr>
              <w:t>A2</w:t>
            </w:r>
          </w:p>
        </w:tc>
      </w:tr>
      <w:tr w:rsidR="00C8172F" w:rsidRPr="00794415" w14:paraId="582BF2C0" w14:textId="77777777" w:rsidTr="00931F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70"/>
        </w:trPr>
        <w:tc>
          <w:tcPr>
            <w:tcW w:w="2835" w:type="dxa"/>
            <w:gridSpan w:val="2"/>
          </w:tcPr>
          <w:p w14:paraId="53B165B1" w14:textId="77777777" w:rsidR="00C8172F" w:rsidRPr="00794415" w:rsidRDefault="00166C37">
            <w:pPr>
              <w:pStyle w:val="ECVLeftDetails"/>
              <w:rPr>
                <w:rFonts w:ascii="Palatino Linotype" w:hAnsi="Palatino Linotype"/>
                <w:lang w:val="ro-RO"/>
              </w:rPr>
            </w:pPr>
            <w:r w:rsidRPr="00794415">
              <w:rPr>
                <w:rFonts w:ascii="Palatino Linotype" w:hAnsi="Palatino Linotype"/>
                <w:lang w:val="ro-RO"/>
              </w:rPr>
              <w:t>Comunications competences</w:t>
            </w:r>
          </w:p>
        </w:tc>
        <w:tc>
          <w:tcPr>
            <w:tcW w:w="7541" w:type="dxa"/>
            <w:gridSpan w:val="6"/>
          </w:tcPr>
          <w:p w14:paraId="57970872" w14:textId="77777777" w:rsidR="008D4706" w:rsidRPr="00794415" w:rsidRDefault="00931FE2" w:rsidP="00931FE2">
            <w:pPr>
              <w:pStyle w:val="ECVSectionBullet"/>
              <w:ind w:left="1"/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Capacitate bună de comunicare</w:t>
            </w:r>
          </w:p>
        </w:tc>
      </w:tr>
      <w:tr w:rsidR="00C8172F" w:rsidRPr="00794415" w14:paraId="60EEF22F" w14:textId="77777777" w:rsidTr="00931F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70"/>
        </w:trPr>
        <w:tc>
          <w:tcPr>
            <w:tcW w:w="2835" w:type="dxa"/>
            <w:gridSpan w:val="2"/>
          </w:tcPr>
          <w:p w14:paraId="290C9AD3" w14:textId="77777777" w:rsidR="00C8172F" w:rsidRPr="00794415" w:rsidRDefault="00166C37">
            <w:pPr>
              <w:pStyle w:val="ECVLeftDetails"/>
              <w:rPr>
                <w:rFonts w:ascii="Palatino Linotype" w:hAnsi="Palatino Linotype"/>
                <w:lang w:val="ro-RO"/>
              </w:rPr>
            </w:pPr>
            <w:r w:rsidRPr="00794415">
              <w:rPr>
                <w:rFonts w:ascii="Palatino Linotype" w:hAnsi="Palatino Linotype"/>
                <w:lang w:val="ro-RO"/>
              </w:rPr>
              <w:t>Skills organizational / managerial</w:t>
            </w:r>
          </w:p>
        </w:tc>
        <w:tc>
          <w:tcPr>
            <w:tcW w:w="7541" w:type="dxa"/>
            <w:gridSpan w:val="6"/>
          </w:tcPr>
          <w:p w14:paraId="639C59C8" w14:textId="77777777" w:rsidR="00166C37" w:rsidRPr="00794415" w:rsidRDefault="00931FE2" w:rsidP="00166C37">
            <w:pPr>
              <w:pStyle w:val="ECVSectionBullet"/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Management</w:t>
            </w:r>
            <w:r w:rsidR="00166C37" w:rsidRPr="00794415">
              <w:rPr>
                <w:rFonts w:ascii="Palatino Linotype" w:hAnsi="Palatino Linotype"/>
                <w:lang w:val="ro-RO"/>
              </w:rPr>
              <w:t xml:space="preserve">, </w:t>
            </w:r>
            <w:r>
              <w:rPr>
                <w:rFonts w:ascii="Palatino Linotype" w:hAnsi="Palatino Linotype"/>
                <w:lang w:val="ro-RO"/>
              </w:rPr>
              <w:t>Managementul proiectelor de cercetare</w:t>
            </w:r>
          </w:p>
          <w:p w14:paraId="002D324A" w14:textId="77777777" w:rsidR="00C8172F" w:rsidRPr="00794415" w:rsidRDefault="00C8172F" w:rsidP="00166C37">
            <w:pPr>
              <w:pStyle w:val="ECVSectionBullet"/>
              <w:rPr>
                <w:rFonts w:ascii="Palatino Linotype" w:hAnsi="Palatino Linotype"/>
                <w:lang w:val="ro-RO"/>
              </w:rPr>
            </w:pPr>
          </w:p>
        </w:tc>
      </w:tr>
      <w:tr w:rsidR="00C8172F" w:rsidRPr="00794415" w14:paraId="4416B2B0" w14:textId="77777777" w:rsidTr="00931F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70"/>
        </w:trPr>
        <w:tc>
          <w:tcPr>
            <w:tcW w:w="2835" w:type="dxa"/>
            <w:gridSpan w:val="2"/>
          </w:tcPr>
          <w:p w14:paraId="49CDE2D8" w14:textId="77777777" w:rsidR="00C8172F" w:rsidRPr="00794415" w:rsidRDefault="00166C37">
            <w:pPr>
              <w:pStyle w:val="ECVLeftDetails"/>
              <w:rPr>
                <w:rFonts w:ascii="Palatino Linotype" w:hAnsi="Palatino Linotype"/>
                <w:lang w:val="ro-RO"/>
              </w:rPr>
            </w:pPr>
            <w:r w:rsidRPr="00794415">
              <w:rPr>
                <w:rFonts w:ascii="Palatino Linotype" w:hAnsi="Palatino Linotype"/>
                <w:lang w:val="ro-RO"/>
              </w:rPr>
              <w:t>Informatics and PC skills</w:t>
            </w:r>
          </w:p>
        </w:tc>
        <w:tc>
          <w:tcPr>
            <w:tcW w:w="7541" w:type="dxa"/>
            <w:gridSpan w:val="6"/>
          </w:tcPr>
          <w:p w14:paraId="7A8464A9" w14:textId="77777777" w:rsidR="00C8172F" w:rsidRPr="00794415" w:rsidRDefault="00166C37" w:rsidP="00166C37">
            <w:pPr>
              <w:pStyle w:val="ECVSectionDetails"/>
              <w:rPr>
                <w:rFonts w:ascii="Palatino Linotype" w:hAnsi="Palatino Linotype"/>
                <w:lang w:val="ro-RO"/>
              </w:rPr>
            </w:pPr>
            <w:r w:rsidRPr="00794415">
              <w:rPr>
                <w:rFonts w:ascii="Palatino Linotype" w:hAnsi="Palatino Linotype"/>
                <w:lang w:val="ro-RO"/>
              </w:rPr>
              <w:t>Microsoft, ArcGIS, good knowledge of Microsoft Office ™ tools</w:t>
            </w:r>
          </w:p>
        </w:tc>
      </w:tr>
    </w:tbl>
    <w:p w14:paraId="030DD17E" w14:textId="77777777" w:rsidR="002C4DF3" w:rsidRDefault="002C4DF3">
      <w:pPr>
        <w:rPr>
          <w:rFonts w:ascii="Palatino Linotype" w:hAnsi="Palatino Linotype"/>
          <w:lang w:val="ro-RO"/>
        </w:rPr>
      </w:pPr>
    </w:p>
    <w:tbl>
      <w:tblPr>
        <w:tblpPr w:topFromText="6" w:bottomFromText="170" w:vertAnchor="text" w:horzAnchor="margin" w:tblpXSpec="center" w:tblpY="47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C4DF3" w:rsidRPr="00794415" w14:paraId="291826F5" w14:textId="77777777" w:rsidTr="002C4DF3">
        <w:trPr>
          <w:cantSplit/>
          <w:trHeight w:val="170"/>
        </w:trPr>
        <w:tc>
          <w:tcPr>
            <w:tcW w:w="2834" w:type="dxa"/>
          </w:tcPr>
          <w:p w14:paraId="442A846C" w14:textId="77777777" w:rsidR="002C4DF3" w:rsidRPr="00794415" w:rsidRDefault="002C4DF3" w:rsidP="002C4DF3">
            <w:pPr>
              <w:pStyle w:val="ECVLeftDetails"/>
              <w:rPr>
                <w:rFonts w:ascii="Palatino Linotype" w:hAnsi="Palatino Linotype"/>
                <w:lang w:val="ro-RO"/>
              </w:rPr>
            </w:pPr>
            <w:r w:rsidRPr="00794415">
              <w:rPr>
                <w:rFonts w:ascii="Palatino Linotype" w:hAnsi="Palatino Linotype"/>
                <w:lang w:val="ro-RO"/>
              </w:rPr>
              <w:t>Driving License</w:t>
            </w:r>
          </w:p>
        </w:tc>
        <w:tc>
          <w:tcPr>
            <w:tcW w:w="7542" w:type="dxa"/>
          </w:tcPr>
          <w:p w14:paraId="2E26FF2D" w14:textId="77777777" w:rsidR="002C4DF3" w:rsidRPr="00794415" w:rsidRDefault="002C4DF3" w:rsidP="002C4DF3">
            <w:pPr>
              <w:pStyle w:val="ECVSectionBullet"/>
              <w:ind w:left="113"/>
              <w:rPr>
                <w:rFonts w:ascii="Palatino Linotype" w:hAnsi="Palatino Linotype"/>
                <w:lang w:val="ro-RO"/>
              </w:rPr>
            </w:pPr>
            <w:r w:rsidRPr="00794415">
              <w:rPr>
                <w:rFonts w:ascii="Palatino Linotype" w:hAnsi="Palatino Linotype"/>
                <w:lang w:val="ro-RO"/>
              </w:rPr>
              <w:t>Driving License B</w:t>
            </w:r>
          </w:p>
        </w:tc>
      </w:tr>
    </w:tbl>
    <w:p w14:paraId="4819C715" w14:textId="77777777" w:rsidR="002C4DF3" w:rsidRDefault="002C4DF3">
      <w:pPr>
        <w:rPr>
          <w:rFonts w:ascii="Palatino Linotype" w:hAnsi="Palatino Linotype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0"/>
        <w:gridCol w:w="7506"/>
      </w:tblGrid>
      <w:tr w:rsidR="002C4DF3" w14:paraId="3ADD93E1" w14:textId="77777777" w:rsidTr="00104427">
        <w:tc>
          <w:tcPr>
            <w:tcW w:w="1840" w:type="dxa"/>
          </w:tcPr>
          <w:p w14:paraId="1FF74CCB" w14:textId="77777777" w:rsidR="002C4DF3" w:rsidRPr="000151D7" w:rsidRDefault="002C4DF3" w:rsidP="002C4DF3">
            <w:pPr>
              <w:pStyle w:val="ECVLeftHeading"/>
              <w:rPr>
                <w:rFonts w:ascii="Palatino Linotype" w:hAnsi="Palatino Linotype"/>
                <w:caps w:val="0"/>
                <w:szCs w:val="18"/>
                <w:lang w:val="ro-RO"/>
              </w:rPr>
            </w:pPr>
            <w:r w:rsidRPr="000151D7">
              <w:rPr>
                <w:rFonts w:ascii="Palatino Linotype" w:hAnsi="Palatino Linotype"/>
                <w:caps w:val="0"/>
                <w:szCs w:val="18"/>
                <w:lang w:val="ro-RO"/>
              </w:rPr>
              <w:t>INFORMAΤII SUPLIMENTARE</w:t>
            </w:r>
          </w:p>
          <w:p w14:paraId="6D49CB41" w14:textId="77777777" w:rsidR="002C4DF3" w:rsidRDefault="002C4DF3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7506" w:type="dxa"/>
          </w:tcPr>
          <w:p w14:paraId="43076FB4" w14:textId="18F05A4F" w:rsidR="002C4DF3" w:rsidRPr="002C4DF3" w:rsidRDefault="00741802" w:rsidP="002C4DF3">
            <w:pPr>
              <w:pStyle w:val="ECVBlueBox"/>
              <w:jc w:val="left"/>
              <w:rPr>
                <w:rFonts w:ascii="Palatino Linotype" w:hAnsi="Palatino Linotype" w:cs="Arial"/>
                <w:b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Arial"/>
                <w:b/>
                <w:sz w:val="20"/>
                <w:szCs w:val="20"/>
              </w:rPr>
              <w:t>I</w:t>
            </w:r>
            <w:r w:rsidR="002C4DF3" w:rsidRPr="002C4DF3">
              <w:rPr>
                <w:rFonts w:ascii="Palatino Linotype" w:hAnsi="Palatino Linotype" w:cs="Arial"/>
                <w:b/>
                <w:sz w:val="20"/>
                <w:szCs w:val="20"/>
              </w:rPr>
              <w:t>ndicatori</w:t>
            </w:r>
            <w:proofErr w:type="spellEnd"/>
            <w:r w:rsidR="002C4DF3" w:rsidRPr="002C4DF3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 </w:t>
            </w:r>
            <w:proofErr w:type="spellStart"/>
            <w:r w:rsidR="002C4DF3" w:rsidRPr="002C4DF3">
              <w:rPr>
                <w:rFonts w:ascii="Palatino Linotype" w:hAnsi="Palatino Linotype" w:cs="Arial"/>
                <w:b/>
                <w:sz w:val="20"/>
                <w:szCs w:val="20"/>
              </w:rPr>
              <w:t>scientometrici</w:t>
            </w:r>
            <w:proofErr w:type="spellEnd"/>
            <w:r w:rsidR="002C4DF3" w:rsidRPr="002C4DF3">
              <w:rPr>
                <w:rFonts w:ascii="Palatino Linotype" w:hAnsi="Palatino Linotype" w:cs="Arial"/>
                <w:b/>
                <w:sz w:val="20"/>
                <w:szCs w:val="20"/>
              </w:rPr>
              <w:t>:</w:t>
            </w:r>
          </w:p>
          <w:p w14:paraId="0F55263C" w14:textId="77777777" w:rsidR="002C4DF3" w:rsidRPr="002C4DF3" w:rsidRDefault="002C4DF3" w:rsidP="002C4DF3">
            <w:pPr>
              <w:pStyle w:val="ECVBlueBox"/>
              <w:jc w:val="left"/>
              <w:rPr>
                <w:rFonts w:ascii="Palatino Linotype" w:hAnsi="Palatino Linotype" w:cs="Arial"/>
                <w:b/>
                <w:sz w:val="20"/>
                <w:szCs w:val="20"/>
              </w:rPr>
            </w:pPr>
          </w:p>
          <w:p w14:paraId="50A8771B" w14:textId="7405ACC6" w:rsidR="002C4DF3" w:rsidRDefault="002C4DF3" w:rsidP="002C4DF3">
            <w:pPr>
              <w:pStyle w:val="ECVBlueBox"/>
              <w:jc w:val="left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2C4DF3">
              <w:rPr>
                <w:rFonts w:ascii="Palatino Linotype" w:hAnsi="Palatino Linotype" w:cs="Arial"/>
                <w:b/>
                <w:sz w:val="20"/>
                <w:szCs w:val="20"/>
              </w:rPr>
              <w:t>Scor h W</w:t>
            </w:r>
            <w:r w:rsidR="003C4360">
              <w:rPr>
                <w:rFonts w:ascii="Palatino Linotype" w:hAnsi="Palatino Linotype" w:cs="Arial"/>
                <w:b/>
                <w:sz w:val="20"/>
                <w:szCs w:val="20"/>
              </w:rPr>
              <w:t>eb of Science</w:t>
            </w:r>
            <w:r w:rsidRPr="002C4DF3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: </w:t>
            </w:r>
            <w:r w:rsidR="00DD3C0D">
              <w:rPr>
                <w:rFonts w:ascii="Palatino Linotype" w:hAnsi="Palatino Linotype" w:cs="Arial"/>
                <w:b/>
                <w:sz w:val="20"/>
                <w:szCs w:val="20"/>
              </w:rPr>
              <w:t>23</w:t>
            </w:r>
          </w:p>
          <w:p w14:paraId="69EE2032" w14:textId="1F6CDDDA" w:rsidR="003C4360" w:rsidRDefault="003C4360" w:rsidP="002C4DF3">
            <w:pPr>
              <w:pStyle w:val="ECVBlueBox"/>
              <w:jc w:val="left"/>
              <w:rPr>
                <w:rFonts w:ascii="Palatino Linotype" w:hAnsi="Palatino Linotype" w:cs="Arial"/>
                <w:b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Arial"/>
                <w:b/>
                <w:sz w:val="20"/>
                <w:szCs w:val="20"/>
              </w:rPr>
              <w:t>Număr</w:t>
            </w:r>
            <w:proofErr w:type="spellEnd"/>
            <w:r>
              <w:rPr>
                <w:rFonts w:ascii="Palatino Linotype" w:hAnsi="Palatino Linotype" w:cs="Arial"/>
                <w:b/>
                <w:sz w:val="20"/>
                <w:szCs w:val="20"/>
              </w:rPr>
              <w:t xml:space="preserve"> total de </w:t>
            </w:r>
            <w:proofErr w:type="spellStart"/>
            <w:r>
              <w:rPr>
                <w:rFonts w:ascii="Palatino Linotype" w:hAnsi="Palatino Linotype" w:cs="Arial"/>
                <w:b/>
                <w:sz w:val="20"/>
                <w:szCs w:val="20"/>
              </w:rPr>
              <w:t>citari</w:t>
            </w:r>
            <w:proofErr w:type="spellEnd"/>
            <w:r>
              <w:rPr>
                <w:rFonts w:ascii="Palatino Linotype" w:hAnsi="Palatino Linotype" w:cs="Arial"/>
                <w:b/>
                <w:sz w:val="20"/>
                <w:szCs w:val="20"/>
              </w:rPr>
              <w:t xml:space="preserve"> </w:t>
            </w:r>
            <w:proofErr w:type="spellStart"/>
            <w:r w:rsidR="007C6990">
              <w:rPr>
                <w:rFonts w:ascii="Palatino Linotype" w:hAnsi="Palatino Linotype" w:cs="Arial"/>
                <w:b/>
                <w:sz w:val="20"/>
                <w:szCs w:val="20"/>
              </w:rPr>
              <w:t>î</w:t>
            </w:r>
            <w:r>
              <w:rPr>
                <w:rFonts w:ascii="Palatino Linotype" w:hAnsi="Palatino Linotype" w:cs="Arial"/>
                <w:b/>
                <w:sz w:val="20"/>
                <w:szCs w:val="20"/>
              </w:rPr>
              <w:t>n</w:t>
            </w:r>
            <w:proofErr w:type="spellEnd"/>
            <w:r>
              <w:rPr>
                <w:rFonts w:ascii="Palatino Linotype" w:hAnsi="Palatino Linotype" w:cs="Arial"/>
                <w:b/>
                <w:sz w:val="20"/>
                <w:szCs w:val="20"/>
              </w:rPr>
              <w:t xml:space="preserve"> Web of Science: </w:t>
            </w:r>
            <w:r w:rsidR="00DD3C0D">
              <w:rPr>
                <w:rFonts w:ascii="Palatino Linotype" w:hAnsi="Palatino Linotype" w:cs="Arial"/>
                <w:b/>
                <w:sz w:val="20"/>
                <w:szCs w:val="20"/>
              </w:rPr>
              <w:t>1</w:t>
            </w:r>
            <w:r w:rsidR="00F2273C">
              <w:rPr>
                <w:rFonts w:ascii="Palatino Linotype" w:hAnsi="Palatino Linotype" w:cs="Arial"/>
                <w:b/>
                <w:sz w:val="20"/>
                <w:szCs w:val="20"/>
              </w:rPr>
              <w:t>09</w:t>
            </w:r>
          </w:p>
          <w:p w14:paraId="0E5DADB4" w14:textId="286C06FB" w:rsidR="002C4DF3" w:rsidRDefault="00DB6381" w:rsidP="00094D97">
            <w:pPr>
              <w:pStyle w:val="ECVBlueBox"/>
              <w:jc w:val="left"/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 w:cs="Arial"/>
                <w:b/>
                <w:sz w:val="20"/>
                <w:szCs w:val="20"/>
              </w:rPr>
              <w:t>AIS</w:t>
            </w:r>
            <w:r w:rsidR="003C4360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: </w:t>
            </w:r>
            <w:r w:rsidR="00DD3C0D">
              <w:rPr>
                <w:rFonts w:ascii="Palatino Linotype" w:hAnsi="Palatino Linotype" w:cs="Arial"/>
                <w:b/>
                <w:sz w:val="20"/>
                <w:szCs w:val="20"/>
              </w:rPr>
              <w:t>10,8</w:t>
            </w:r>
          </w:p>
        </w:tc>
      </w:tr>
    </w:tbl>
    <w:p w14:paraId="617EEF22" w14:textId="77777777" w:rsidR="002C4DF3" w:rsidRDefault="002C4DF3">
      <w:pPr>
        <w:rPr>
          <w:rFonts w:ascii="Palatino Linotype" w:hAnsi="Palatino Linotype"/>
          <w:lang w:val="ro-RO"/>
        </w:rPr>
      </w:pPr>
    </w:p>
    <w:p w14:paraId="4C9A767F" w14:textId="01BF5660" w:rsidR="00591FD8" w:rsidRDefault="00F2273C" w:rsidP="002E7795">
      <w:pPr>
        <w:rPr>
          <w:rFonts w:ascii="Palatino Linotype" w:hAnsi="Palatino Linotype"/>
          <w:b/>
          <w:bCs/>
          <w:color w:val="auto"/>
          <w:sz w:val="22"/>
          <w:szCs w:val="22"/>
          <w:lang w:val="ro-RO"/>
        </w:rPr>
      </w:pPr>
      <w:r>
        <w:rPr>
          <w:rFonts w:ascii="Palatino Linotype" w:hAnsi="Palatino Linotype"/>
          <w:color w:val="auto"/>
          <w:sz w:val="22"/>
          <w:szCs w:val="22"/>
          <w:lang w:val="ro-RO"/>
        </w:rPr>
        <w:t>30</w:t>
      </w:r>
      <w:r w:rsidR="0044396A" w:rsidRPr="004D02C1">
        <w:rPr>
          <w:rFonts w:ascii="Palatino Linotype" w:hAnsi="Palatino Linotype"/>
          <w:color w:val="auto"/>
          <w:sz w:val="22"/>
          <w:szCs w:val="22"/>
          <w:lang w:val="ro-RO"/>
        </w:rPr>
        <w:t>/</w:t>
      </w:r>
      <w:r w:rsidR="00262890">
        <w:rPr>
          <w:rFonts w:ascii="Palatino Linotype" w:hAnsi="Palatino Linotype"/>
          <w:color w:val="auto"/>
          <w:sz w:val="22"/>
          <w:szCs w:val="22"/>
          <w:lang w:val="ro-RO"/>
        </w:rPr>
        <w:t>0</w:t>
      </w:r>
      <w:r>
        <w:rPr>
          <w:rFonts w:ascii="Palatino Linotype" w:hAnsi="Palatino Linotype"/>
          <w:color w:val="auto"/>
          <w:sz w:val="22"/>
          <w:szCs w:val="22"/>
          <w:lang w:val="ro-RO"/>
        </w:rPr>
        <w:t>7</w:t>
      </w:r>
      <w:r w:rsidR="0044396A" w:rsidRPr="004D02C1">
        <w:rPr>
          <w:rFonts w:ascii="Palatino Linotype" w:hAnsi="Palatino Linotype"/>
          <w:color w:val="auto"/>
          <w:sz w:val="22"/>
          <w:szCs w:val="22"/>
          <w:lang w:val="ro-RO"/>
        </w:rPr>
        <w:t>/2</w:t>
      </w:r>
      <w:r w:rsidR="0044396A">
        <w:rPr>
          <w:rFonts w:ascii="Palatino Linotype" w:hAnsi="Palatino Linotype"/>
          <w:color w:val="auto"/>
          <w:sz w:val="22"/>
          <w:szCs w:val="22"/>
          <w:lang w:val="ro-RO"/>
        </w:rPr>
        <w:t>02</w:t>
      </w:r>
      <w:r w:rsidR="00262890">
        <w:rPr>
          <w:rFonts w:ascii="Palatino Linotype" w:hAnsi="Palatino Linotype"/>
          <w:color w:val="auto"/>
          <w:sz w:val="22"/>
          <w:szCs w:val="22"/>
          <w:lang w:val="ro-RO"/>
        </w:rPr>
        <w:t>5</w:t>
      </w:r>
      <w:r w:rsidR="0044396A" w:rsidRPr="004D02C1">
        <w:rPr>
          <w:rFonts w:ascii="Palatino Linotype" w:hAnsi="Palatino Linotype"/>
          <w:color w:val="auto"/>
          <w:sz w:val="22"/>
          <w:szCs w:val="22"/>
          <w:lang w:val="ro-RO"/>
        </w:rPr>
        <w:tab/>
      </w:r>
      <w:r w:rsidR="0044396A" w:rsidRPr="004D02C1">
        <w:rPr>
          <w:rFonts w:ascii="Palatino Linotype" w:hAnsi="Palatino Linotype"/>
          <w:color w:val="auto"/>
          <w:sz w:val="22"/>
          <w:szCs w:val="22"/>
          <w:lang w:val="ro-RO"/>
        </w:rPr>
        <w:tab/>
      </w:r>
      <w:r w:rsidR="0044396A" w:rsidRPr="004D02C1">
        <w:rPr>
          <w:rFonts w:ascii="Palatino Linotype" w:hAnsi="Palatino Linotype"/>
          <w:color w:val="auto"/>
          <w:sz w:val="22"/>
          <w:szCs w:val="22"/>
          <w:lang w:val="ro-RO"/>
        </w:rPr>
        <w:tab/>
      </w:r>
      <w:r w:rsidR="0044396A">
        <w:rPr>
          <w:rFonts w:ascii="Palatino Linotype" w:hAnsi="Palatino Linotype"/>
          <w:color w:val="auto"/>
          <w:sz w:val="22"/>
          <w:szCs w:val="22"/>
          <w:lang w:val="ro-RO"/>
        </w:rPr>
        <w:t xml:space="preserve">                                        </w:t>
      </w:r>
      <w:r w:rsidR="00F47CC7">
        <w:rPr>
          <w:rFonts w:ascii="Palatino Linotype" w:hAnsi="Palatino Linotype"/>
          <w:color w:val="auto"/>
          <w:sz w:val="22"/>
          <w:szCs w:val="22"/>
          <w:lang w:val="ro-RO"/>
        </w:rPr>
        <w:t>Prof</w:t>
      </w:r>
      <w:r w:rsidR="0044396A" w:rsidRPr="004D02C1">
        <w:rPr>
          <w:rFonts w:ascii="Palatino Linotype" w:hAnsi="Palatino Linotype"/>
          <w:color w:val="auto"/>
          <w:sz w:val="22"/>
          <w:szCs w:val="22"/>
          <w:lang w:val="ro-RO"/>
        </w:rPr>
        <w:t xml:space="preserve">.univ.dr. </w:t>
      </w:r>
      <w:r w:rsidR="0044396A" w:rsidRPr="004D02C1">
        <w:rPr>
          <w:rFonts w:ascii="Palatino Linotype" w:hAnsi="Palatino Linotype"/>
          <w:b/>
          <w:i/>
          <w:color w:val="auto"/>
          <w:sz w:val="22"/>
          <w:szCs w:val="22"/>
          <w:lang w:val="ro-RO"/>
        </w:rPr>
        <w:t>Daniel</w:t>
      </w:r>
      <w:r w:rsidR="0044396A">
        <w:rPr>
          <w:rFonts w:ascii="Palatino Linotype" w:hAnsi="Palatino Linotype"/>
          <w:b/>
          <w:i/>
          <w:color w:val="auto"/>
          <w:sz w:val="22"/>
          <w:szCs w:val="22"/>
          <w:lang w:val="ro-RO"/>
        </w:rPr>
        <w:t xml:space="preserve"> </w:t>
      </w:r>
      <w:r w:rsidR="0044396A" w:rsidRPr="004D02C1">
        <w:rPr>
          <w:rFonts w:ascii="Palatino Linotype" w:hAnsi="Palatino Linotype"/>
          <w:b/>
          <w:color w:val="auto"/>
          <w:sz w:val="22"/>
          <w:szCs w:val="22"/>
          <w:lang w:val="ro-RO"/>
        </w:rPr>
        <w:t xml:space="preserve"> </w:t>
      </w:r>
      <w:r w:rsidR="0044396A" w:rsidRPr="000B18A3">
        <w:rPr>
          <w:rFonts w:ascii="Palatino Linotype" w:hAnsi="Palatino Linotype"/>
          <w:b/>
          <w:bCs/>
          <w:color w:val="auto"/>
          <w:sz w:val="22"/>
          <w:szCs w:val="22"/>
          <w:lang w:val="ro-RO"/>
        </w:rPr>
        <w:t xml:space="preserve">PEPTENATU </w:t>
      </w:r>
    </w:p>
    <w:p w14:paraId="35365D37" w14:textId="01A2C40D" w:rsidR="00A91CD1" w:rsidRDefault="00A91CD1" w:rsidP="00A91CD1">
      <w:pPr>
        <w:jc w:val="right"/>
        <w:rPr>
          <w:color w:val="auto"/>
          <w:sz w:val="22"/>
          <w:szCs w:val="22"/>
          <w:lang w:val="ro-RO"/>
        </w:rPr>
      </w:pPr>
      <w:r>
        <w:rPr>
          <w:noProof/>
          <w:lang w:val="en-US" w:eastAsia="en-US" w:bidi="ar-SA"/>
        </w:rPr>
        <w:drawing>
          <wp:inline distT="0" distB="0" distL="0" distR="0" wp14:anchorId="5C47DB9F" wp14:editId="7A2C3970">
            <wp:extent cx="1190549" cy="746760"/>
            <wp:effectExtent l="0" t="0" r="0" b="0"/>
            <wp:docPr id="1654300138" name="Picture 5" descr="C:\Users\pepte\AppData\Local\Microsoft\Windows\INetCache\Content.Word\New Pictur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pte\AppData\Local\Microsoft\Windows\INetCache\Content.Word\New Picture.bmp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351" cy="76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A5581" w14:textId="77777777" w:rsidR="00591FD8" w:rsidRDefault="00591FD8" w:rsidP="002E7795">
      <w:pPr>
        <w:rPr>
          <w:color w:val="auto"/>
          <w:sz w:val="22"/>
          <w:szCs w:val="22"/>
          <w:lang w:val="ro-RO"/>
        </w:rPr>
      </w:pPr>
    </w:p>
    <w:sectPr w:rsidR="00591FD8" w:rsidSect="00793E5B">
      <w:headerReference w:type="even" r:id="rId17"/>
      <w:headerReference w:type="default" r:id="rId18"/>
      <w:footerReference w:type="even" r:id="rId19"/>
      <w:footerReference w:type="default" r:id="rId20"/>
      <w:pgSz w:w="11906" w:h="16838"/>
      <w:pgMar w:top="1644" w:right="1274" w:bottom="1474" w:left="1276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EFA293" w14:textId="77777777" w:rsidR="007F0F1E" w:rsidRDefault="007F0F1E">
      <w:r>
        <w:separator/>
      </w:r>
    </w:p>
  </w:endnote>
  <w:endnote w:type="continuationSeparator" w:id="0">
    <w:p w14:paraId="7CC0A68D" w14:textId="77777777" w:rsidR="007F0F1E" w:rsidRDefault="007F0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188EBF" w14:textId="348A95EA" w:rsidR="000B18A3" w:rsidRPr="00C85CA7" w:rsidRDefault="00B9487C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noProof/>
        <w:lang w:val="en-US" w:eastAsia="en-US" w:bidi="ar-SA"/>
      </w:rPr>
      <w:drawing>
        <wp:inline distT="0" distB="0" distL="0" distR="0" wp14:anchorId="43A60A59" wp14:editId="53E7D817">
          <wp:extent cx="1190549" cy="746760"/>
          <wp:effectExtent l="0" t="0" r="0" b="0"/>
          <wp:docPr id="10" name="Picture 5" descr="C:\Users\pepte\AppData\Local\Microsoft\Windows\INetCache\Content.Word\New Picture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pte\AppData\Local\Microsoft\Windows\INetCache\Content.Word\New Picture.bm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4351" cy="76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18A3">
      <w:rPr>
        <w:rFonts w:ascii="ArialMT" w:eastAsia="ArialMT" w:hAnsi="ArialMT" w:cs="ArialMT"/>
        <w:color w:val="26B4EA"/>
        <w:sz w:val="14"/>
        <w:szCs w:val="14"/>
      </w:rPr>
      <w:tab/>
    </w:r>
    <w:r w:rsidR="000B18A3" w:rsidRPr="00C85CA7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  <w:r w:rsidR="000B18A3" w:rsidRPr="00C85CA7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="000B18A3" w:rsidRPr="00C85CA7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 w:rsidR="000B18A3">
      <w:rPr>
        <w:rFonts w:eastAsia="ArialMT" w:cs="ArialMT"/>
        <w:sz w:val="14"/>
        <w:szCs w:val="14"/>
      </w:rPr>
      <w:fldChar w:fldCharType="begin"/>
    </w:r>
    <w:r w:rsidR="000B18A3" w:rsidRPr="00C85CA7">
      <w:rPr>
        <w:rFonts w:eastAsia="ArialMT" w:cs="ArialMT"/>
        <w:sz w:val="14"/>
        <w:szCs w:val="14"/>
        <w:lang w:val="it-IT"/>
      </w:rPr>
      <w:instrText xml:space="preserve"> PAGE </w:instrText>
    </w:r>
    <w:r w:rsidR="000B18A3">
      <w:rPr>
        <w:rFonts w:eastAsia="ArialMT" w:cs="ArialMT"/>
        <w:sz w:val="14"/>
        <w:szCs w:val="14"/>
      </w:rPr>
      <w:fldChar w:fldCharType="separate"/>
    </w:r>
    <w:r w:rsidR="009212AB">
      <w:rPr>
        <w:rFonts w:eastAsia="ArialMT" w:cs="ArialMT"/>
        <w:noProof/>
        <w:sz w:val="14"/>
        <w:szCs w:val="14"/>
        <w:lang w:val="it-IT"/>
      </w:rPr>
      <w:t>2</w:t>
    </w:r>
    <w:r w:rsidR="000B18A3">
      <w:rPr>
        <w:rFonts w:eastAsia="ArialMT" w:cs="ArialMT"/>
        <w:sz w:val="14"/>
        <w:szCs w:val="14"/>
      </w:rPr>
      <w:fldChar w:fldCharType="end"/>
    </w:r>
    <w:r w:rsidR="000B18A3" w:rsidRPr="00C85CA7">
      <w:rPr>
        <w:rFonts w:ascii="ArialMT" w:eastAsia="ArialMT" w:hAnsi="ArialMT" w:cs="ArialMT"/>
        <w:sz w:val="14"/>
        <w:szCs w:val="14"/>
        <w:lang w:val="it-IT"/>
      </w:rPr>
      <w:t xml:space="preserve"> / </w:t>
    </w:r>
    <w:r w:rsidR="000B18A3">
      <w:rPr>
        <w:rFonts w:eastAsia="ArialMT" w:cs="ArialMT"/>
        <w:sz w:val="14"/>
        <w:szCs w:val="14"/>
      </w:rPr>
      <w:fldChar w:fldCharType="begin"/>
    </w:r>
    <w:r w:rsidR="000B18A3" w:rsidRPr="00C85CA7">
      <w:rPr>
        <w:rFonts w:eastAsia="ArialMT" w:cs="ArialMT"/>
        <w:sz w:val="14"/>
        <w:szCs w:val="14"/>
        <w:lang w:val="it-IT"/>
      </w:rPr>
      <w:instrText xml:space="preserve"> NUMPAGES </w:instrText>
    </w:r>
    <w:r w:rsidR="000B18A3">
      <w:rPr>
        <w:rFonts w:eastAsia="ArialMT" w:cs="ArialMT"/>
        <w:sz w:val="14"/>
        <w:szCs w:val="14"/>
      </w:rPr>
      <w:fldChar w:fldCharType="separate"/>
    </w:r>
    <w:r w:rsidR="009212AB">
      <w:rPr>
        <w:rFonts w:eastAsia="ArialMT" w:cs="ArialMT"/>
        <w:noProof/>
        <w:sz w:val="14"/>
        <w:szCs w:val="14"/>
        <w:lang w:val="it-IT"/>
      </w:rPr>
      <w:t>3</w:t>
    </w:r>
    <w:r w:rsidR="000B18A3">
      <w:rPr>
        <w:rFonts w:eastAsia="ArialMT" w:cs="ArialMT"/>
        <w:sz w:val="14"/>
        <w:szCs w:val="14"/>
      </w:rPr>
      <w:fldChar w:fldCharType="end"/>
    </w:r>
    <w:r w:rsidR="000B18A3" w:rsidRPr="00C85CA7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23A4D1" w14:textId="1A9E7B67" w:rsidR="000B18A3" w:rsidRPr="00C85CA7" w:rsidRDefault="00B9487C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noProof/>
        <w:lang w:val="en-US" w:eastAsia="en-US" w:bidi="ar-SA"/>
      </w:rPr>
      <w:drawing>
        <wp:inline distT="0" distB="0" distL="0" distR="0" wp14:anchorId="4CF0D8F0" wp14:editId="4EBF43B5">
          <wp:extent cx="1190549" cy="746760"/>
          <wp:effectExtent l="0" t="0" r="0" b="0"/>
          <wp:docPr id="5" name="Picture 5" descr="C:\Users\pepte\AppData\Local\Microsoft\Windows\INetCache\Content.Word\New Picture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pte\AppData\Local\Microsoft\Windows\INetCache\Content.Word\New Picture.bm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4351" cy="76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18A3">
      <w:rPr>
        <w:rFonts w:ascii="ArialMT" w:eastAsia="ArialMT" w:hAnsi="ArialMT" w:cs="ArialMT"/>
        <w:color w:val="26B4EA"/>
        <w:sz w:val="14"/>
        <w:szCs w:val="14"/>
      </w:rPr>
      <w:tab/>
    </w:r>
    <w:r w:rsidR="000B18A3" w:rsidRPr="00C85CA7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  <w:r w:rsidR="000B18A3" w:rsidRPr="00C85CA7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="000B18A3" w:rsidRPr="00C85CA7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 w:rsidR="000B18A3">
      <w:rPr>
        <w:rFonts w:eastAsia="ArialMT" w:cs="ArialMT"/>
        <w:sz w:val="14"/>
        <w:szCs w:val="14"/>
      </w:rPr>
      <w:fldChar w:fldCharType="begin"/>
    </w:r>
    <w:r w:rsidR="000B18A3" w:rsidRPr="00C85CA7">
      <w:rPr>
        <w:rFonts w:eastAsia="ArialMT" w:cs="ArialMT"/>
        <w:sz w:val="14"/>
        <w:szCs w:val="14"/>
        <w:lang w:val="it-IT"/>
      </w:rPr>
      <w:instrText xml:space="preserve"> PAGE </w:instrText>
    </w:r>
    <w:r w:rsidR="000B18A3">
      <w:rPr>
        <w:rFonts w:eastAsia="ArialMT" w:cs="ArialMT"/>
        <w:sz w:val="14"/>
        <w:szCs w:val="14"/>
      </w:rPr>
      <w:fldChar w:fldCharType="separate"/>
    </w:r>
    <w:r w:rsidR="009212AB">
      <w:rPr>
        <w:rFonts w:eastAsia="ArialMT" w:cs="ArialMT"/>
        <w:noProof/>
        <w:sz w:val="14"/>
        <w:szCs w:val="14"/>
        <w:lang w:val="it-IT"/>
      </w:rPr>
      <w:t>1</w:t>
    </w:r>
    <w:r w:rsidR="000B18A3">
      <w:rPr>
        <w:rFonts w:eastAsia="ArialMT" w:cs="ArialMT"/>
        <w:sz w:val="14"/>
        <w:szCs w:val="14"/>
      </w:rPr>
      <w:fldChar w:fldCharType="end"/>
    </w:r>
    <w:r w:rsidR="000B18A3" w:rsidRPr="00C85CA7">
      <w:rPr>
        <w:rFonts w:ascii="ArialMT" w:eastAsia="ArialMT" w:hAnsi="ArialMT" w:cs="ArialMT"/>
        <w:sz w:val="14"/>
        <w:szCs w:val="14"/>
        <w:lang w:val="it-IT"/>
      </w:rPr>
      <w:t xml:space="preserve"> / </w:t>
    </w:r>
    <w:r w:rsidR="000B18A3">
      <w:rPr>
        <w:rFonts w:eastAsia="ArialMT" w:cs="ArialMT"/>
        <w:sz w:val="14"/>
        <w:szCs w:val="14"/>
      </w:rPr>
      <w:fldChar w:fldCharType="begin"/>
    </w:r>
    <w:r w:rsidR="000B18A3" w:rsidRPr="00C85CA7">
      <w:rPr>
        <w:rFonts w:eastAsia="ArialMT" w:cs="ArialMT"/>
        <w:sz w:val="14"/>
        <w:szCs w:val="14"/>
        <w:lang w:val="it-IT"/>
      </w:rPr>
      <w:instrText xml:space="preserve"> NUMPAGES </w:instrText>
    </w:r>
    <w:r w:rsidR="000B18A3">
      <w:rPr>
        <w:rFonts w:eastAsia="ArialMT" w:cs="ArialMT"/>
        <w:sz w:val="14"/>
        <w:szCs w:val="14"/>
      </w:rPr>
      <w:fldChar w:fldCharType="separate"/>
    </w:r>
    <w:r w:rsidR="009212AB">
      <w:rPr>
        <w:rFonts w:eastAsia="ArialMT" w:cs="ArialMT"/>
        <w:noProof/>
        <w:sz w:val="14"/>
        <w:szCs w:val="14"/>
        <w:lang w:val="it-IT"/>
      </w:rPr>
      <w:t>3</w:t>
    </w:r>
    <w:r w:rsidR="000B18A3">
      <w:rPr>
        <w:rFonts w:eastAsia="ArialMT" w:cs="ArialMT"/>
        <w:sz w:val="14"/>
        <w:szCs w:val="14"/>
      </w:rPr>
      <w:fldChar w:fldCharType="end"/>
    </w:r>
    <w:r w:rsidR="000B18A3" w:rsidRPr="00C85CA7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5A276D" w14:textId="77777777" w:rsidR="007F0F1E" w:rsidRDefault="007F0F1E">
      <w:r>
        <w:separator/>
      </w:r>
    </w:p>
  </w:footnote>
  <w:footnote w:type="continuationSeparator" w:id="0">
    <w:p w14:paraId="43C44933" w14:textId="77777777" w:rsidR="007F0F1E" w:rsidRDefault="007F0F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D6569" w14:textId="77777777" w:rsidR="000B18A3" w:rsidRPr="00C85CA7" w:rsidRDefault="000B18A3">
    <w:pPr>
      <w:pStyle w:val="ECVCurriculumVitaeNextPages"/>
      <w:rPr>
        <w:lang w:val="it-IT"/>
      </w:rPr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5887D8BC" wp14:editId="6E9283C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85CA7">
      <w:rPr>
        <w:lang w:val="it-IT"/>
      </w:rPr>
      <w:t xml:space="preserve"> </w:t>
    </w:r>
    <w:r w:rsidRPr="00C85CA7">
      <w:rPr>
        <w:lang w:val="it-IT"/>
      </w:rPr>
      <w:tab/>
      <w:t xml:space="preserve"> </w:t>
    </w:r>
    <w:r w:rsidRPr="00C85CA7">
      <w:rPr>
        <w:szCs w:val="20"/>
        <w:lang w:val="it-IT"/>
      </w:rPr>
      <w:t xml:space="preserve">Curriculum Vitae </w:t>
    </w:r>
    <w:r w:rsidRPr="00C85CA7">
      <w:rPr>
        <w:szCs w:val="20"/>
        <w:lang w:val="it-IT"/>
      </w:rPr>
      <w:tab/>
      <w:t xml:space="preserve"> Scrieţi numele şi prenumele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DF8E0" w14:textId="6A8F64FB" w:rsidR="000B18A3" w:rsidRPr="00C85CA7" w:rsidRDefault="000B18A3">
    <w:pPr>
      <w:pStyle w:val="ECVCurriculumVitaeNextPages"/>
      <w:rPr>
        <w:lang w:val="it-IT"/>
      </w:rPr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05D56CB1" wp14:editId="67B7733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85CA7">
      <w:rPr>
        <w:lang w:val="it-IT"/>
      </w:rPr>
      <w:t xml:space="preserve"> </w:t>
    </w:r>
    <w:r w:rsidRPr="00C85CA7">
      <w:rPr>
        <w:lang w:val="it-IT"/>
      </w:rPr>
      <w:tab/>
      <w:t xml:space="preserve"> </w:t>
    </w:r>
    <w:r w:rsidRPr="00C85CA7">
      <w:rPr>
        <w:szCs w:val="20"/>
        <w:lang w:val="it-IT"/>
      </w:rPr>
      <w:t xml:space="preserve">Curriculum Vitae </w:t>
    </w:r>
    <w:r w:rsidRPr="00C85CA7">
      <w:rPr>
        <w:szCs w:val="20"/>
        <w:lang w:val="it-IT"/>
      </w:rPr>
      <w:tab/>
    </w:r>
    <w:r w:rsidRPr="00741802">
      <w:rPr>
        <w:b/>
        <w:bCs/>
        <w:sz w:val="22"/>
        <w:szCs w:val="22"/>
        <w:lang w:val="it-IT"/>
      </w:rPr>
      <w:t xml:space="preserve"> </w:t>
    </w:r>
    <w:r w:rsidR="00741802" w:rsidRPr="00741802">
      <w:rPr>
        <w:b/>
        <w:bCs/>
        <w:sz w:val="22"/>
        <w:szCs w:val="22"/>
        <w:lang w:val="it-IT"/>
      </w:rPr>
      <w:t>DANIEL PEPTENATU</w:t>
    </w:r>
    <w:r w:rsidRPr="00C85CA7">
      <w:rPr>
        <w:szCs w:val="20"/>
        <w:lang w:val="it-IT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>
    <w:nsid w:val="01BA6F1E"/>
    <w:multiLevelType w:val="hybridMultilevel"/>
    <w:tmpl w:val="421C77E2"/>
    <w:lvl w:ilvl="0" w:tplc="3F10B3F0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3201BA5"/>
    <w:multiLevelType w:val="hybridMultilevel"/>
    <w:tmpl w:val="7BC0F56C"/>
    <w:lvl w:ilvl="0" w:tplc="03788298">
      <w:start w:val="1"/>
      <w:numFmt w:val="decimal"/>
      <w:lvlText w:val="%1."/>
      <w:lvlJc w:val="left"/>
      <w:pPr>
        <w:ind w:left="720" w:hanging="360"/>
      </w:pPr>
      <w:rPr>
        <w:rFonts w:hint="default"/>
        <w:color w:val="141823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AF0C8B"/>
    <w:multiLevelType w:val="hybridMultilevel"/>
    <w:tmpl w:val="B76E9358"/>
    <w:lvl w:ilvl="0" w:tplc="3F10B3F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93D076E"/>
    <w:multiLevelType w:val="hybridMultilevel"/>
    <w:tmpl w:val="55F6239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06F19DF"/>
    <w:multiLevelType w:val="hybridMultilevel"/>
    <w:tmpl w:val="89D2A4F2"/>
    <w:lvl w:ilvl="0" w:tplc="F8F434F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5B16C1"/>
    <w:multiLevelType w:val="hybridMultilevel"/>
    <w:tmpl w:val="2FF898D4"/>
    <w:lvl w:ilvl="0" w:tplc="3F10B3F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2F4E08"/>
    <w:multiLevelType w:val="hybridMultilevel"/>
    <w:tmpl w:val="A21C7860"/>
    <w:lvl w:ilvl="0" w:tplc="04090009">
      <w:numFmt w:val="bullet"/>
      <w:lvlText w:val="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DB048C"/>
    <w:multiLevelType w:val="hybridMultilevel"/>
    <w:tmpl w:val="3AFEA67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7F758C"/>
    <w:multiLevelType w:val="hybridMultilevel"/>
    <w:tmpl w:val="A8DA2A6E"/>
    <w:lvl w:ilvl="0" w:tplc="041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25530DBB"/>
    <w:multiLevelType w:val="hybridMultilevel"/>
    <w:tmpl w:val="BC50CC92"/>
    <w:lvl w:ilvl="0" w:tplc="1DBE5D0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702157"/>
    <w:multiLevelType w:val="hybridMultilevel"/>
    <w:tmpl w:val="286AB7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216273E"/>
    <w:multiLevelType w:val="hybridMultilevel"/>
    <w:tmpl w:val="A2D65E70"/>
    <w:lvl w:ilvl="0" w:tplc="1DBE5D0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88909FA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7090B"/>
    <w:multiLevelType w:val="hybridMultilevel"/>
    <w:tmpl w:val="227671F0"/>
    <w:lvl w:ilvl="0" w:tplc="E8441BA8">
      <w:start w:val="20"/>
      <w:numFmt w:val="bullet"/>
      <w:lvlText w:val="-"/>
      <w:lvlJc w:val="left"/>
      <w:pPr>
        <w:ind w:left="860" w:hanging="360"/>
      </w:pPr>
      <w:rPr>
        <w:rFonts w:ascii="Arial Narrow" w:eastAsia="Times New Roman" w:hAnsi="Arial Narrow" w:cs="Times New Roman" w:hint="default"/>
        <w:i w:val="0"/>
        <w:sz w:val="20"/>
      </w:rPr>
    </w:lvl>
    <w:lvl w:ilvl="1" w:tplc="0418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5">
    <w:nsid w:val="3B130DB9"/>
    <w:multiLevelType w:val="hybridMultilevel"/>
    <w:tmpl w:val="3DF65102"/>
    <w:lvl w:ilvl="0" w:tplc="3F10B3F0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BCE2043"/>
    <w:multiLevelType w:val="hybridMultilevel"/>
    <w:tmpl w:val="1C181C2E"/>
    <w:lvl w:ilvl="0" w:tplc="A4946410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7" w:hanging="360"/>
      </w:pPr>
    </w:lvl>
    <w:lvl w:ilvl="2" w:tplc="0418001B" w:tentative="1">
      <w:start w:val="1"/>
      <w:numFmt w:val="lowerRoman"/>
      <w:lvlText w:val="%3."/>
      <w:lvlJc w:val="right"/>
      <w:pPr>
        <w:ind w:left="1947" w:hanging="180"/>
      </w:pPr>
    </w:lvl>
    <w:lvl w:ilvl="3" w:tplc="0418000F" w:tentative="1">
      <w:start w:val="1"/>
      <w:numFmt w:val="decimal"/>
      <w:lvlText w:val="%4."/>
      <w:lvlJc w:val="left"/>
      <w:pPr>
        <w:ind w:left="2667" w:hanging="360"/>
      </w:pPr>
    </w:lvl>
    <w:lvl w:ilvl="4" w:tplc="04180019" w:tentative="1">
      <w:start w:val="1"/>
      <w:numFmt w:val="lowerLetter"/>
      <w:lvlText w:val="%5."/>
      <w:lvlJc w:val="left"/>
      <w:pPr>
        <w:ind w:left="3387" w:hanging="360"/>
      </w:pPr>
    </w:lvl>
    <w:lvl w:ilvl="5" w:tplc="0418001B" w:tentative="1">
      <w:start w:val="1"/>
      <w:numFmt w:val="lowerRoman"/>
      <w:lvlText w:val="%6."/>
      <w:lvlJc w:val="right"/>
      <w:pPr>
        <w:ind w:left="4107" w:hanging="180"/>
      </w:pPr>
    </w:lvl>
    <w:lvl w:ilvl="6" w:tplc="0418000F" w:tentative="1">
      <w:start w:val="1"/>
      <w:numFmt w:val="decimal"/>
      <w:lvlText w:val="%7."/>
      <w:lvlJc w:val="left"/>
      <w:pPr>
        <w:ind w:left="4827" w:hanging="360"/>
      </w:pPr>
    </w:lvl>
    <w:lvl w:ilvl="7" w:tplc="04180019" w:tentative="1">
      <w:start w:val="1"/>
      <w:numFmt w:val="lowerLetter"/>
      <w:lvlText w:val="%8."/>
      <w:lvlJc w:val="left"/>
      <w:pPr>
        <w:ind w:left="5547" w:hanging="360"/>
      </w:pPr>
    </w:lvl>
    <w:lvl w:ilvl="8" w:tplc="0418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17">
    <w:nsid w:val="3CF67B5D"/>
    <w:multiLevelType w:val="hybridMultilevel"/>
    <w:tmpl w:val="4C3C0826"/>
    <w:lvl w:ilvl="0" w:tplc="1278DE2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Marlett" w:hAnsi="Marlett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Marlett" w:hAnsi="Marlett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Marlett" w:hAnsi="Marlett" w:hint="default"/>
      </w:rPr>
    </w:lvl>
  </w:abstractNum>
  <w:abstractNum w:abstractNumId="18">
    <w:nsid w:val="3E7671CB"/>
    <w:multiLevelType w:val="hybridMultilevel"/>
    <w:tmpl w:val="9580D6D8"/>
    <w:lvl w:ilvl="0" w:tplc="0418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9">
    <w:nsid w:val="3F667E89"/>
    <w:multiLevelType w:val="hybridMultilevel"/>
    <w:tmpl w:val="DE0284AA"/>
    <w:lvl w:ilvl="0" w:tplc="F8F434F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F04C4B"/>
    <w:multiLevelType w:val="hybridMultilevel"/>
    <w:tmpl w:val="5748EEF0"/>
    <w:lvl w:ilvl="0" w:tplc="2DF6B7D6">
      <w:numFmt w:val="bullet"/>
      <w:lvlText w:val=""/>
      <w:lvlJc w:val="left"/>
      <w:pPr>
        <w:ind w:left="720" w:hanging="360"/>
      </w:pPr>
      <w:rPr>
        <w:rFonts w:ascii="Wingdings" w:eastAsia="Times New Roman" w:hAnsi="Wingdings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6C607B"/>
    <w:multiLevelType w:val="hybridMultilevel"/>
    <w:tmpl w:val="335CDE12"/>
    <w:lvl w:ilvl="0" w:tplc="3F10B3F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1E65AD"/>
    <w:multiLevelType w:val="hybridMultilevel"/>
    <w:tmpl w:val="DB0E5B7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4B24B0"/>
    <w:multiLevelType w:val="hybridMultilevel"/>
    <w:tmpl w:val="7EF02860"/>
    <w:lvl w:ilvl="0" w:tplc="18CE0DD2">
      <w:numFmt w:val="bullet"/>
      <w:lvlText w:val="-"/>
      <w:lvlJc w:val="left"/>
      <w:pPr>
        <w:ind w:left="650" w:hanging="360"/>
      </w:pPr>
      <w:rPr>
        <w:rFonts w:ascii="Palatino Linotype" w:eastAsia="Times New Roman" w:hAnsi="Palatino Linotype" w:cs="Arial" w:hint="default"/>
      </w:rPr>
    </w:lvl>
    <w:lvl w:ilvl="1" w:tplc="0418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24">
    <w:nsid w:val="46C239B3"/>
    <w:multiLevelType w:val="hybridMultilevel"/>
    <w:tmpl w:val="10748EC0"/>
    <w:lvl w:ilvl="0" w:tplc="7ED0789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AD0C8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5134BB"/>
    <w:multiLevelType w:val="hybridMultilevel"/>
    <w:tmpl w:val="54DCD6F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1262F1"/>
    <w:multiLevelType w:val="hybridMultilevel"/>
    <w:tmpl w:val="6496442A"/>
    <w:lvl w:ilvl="0" w:tplc="60C61F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793985"/>
    <w:multiLevelType w:val="hybridMultilevel"/>
    <w:tmpl w:val="9404089A"/>
    <w:lvl w:ilvl="0" w:tplc="1DBE5D02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DD93D30"/>
    <w:multiLevelType w:val="hybridMultilevel"/>
    <w:tmpl w:val="699C122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DD1D7D"/>
    <w:multiLevelType w:val="hybridMultilevel"/>
    <w:tmpl w:val="E5801F60"/>
    <w:lvl w:ilvl="0" w:tplc="04090009">
      <w:start w:val="1"/>
      <w:numFmt w:val="bullet"/>
      <w:lvlText w:val=""/>
      <w:lvlJc w:val="left"/>
      <w:pPr>
        <w:ind w:left="9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301332"/>
    <w:multiLevelType w:val="hybridMultilevel"/>
    <w:tmpl w:val="41747EF0"/>
    <w:lvl w:ilvl="0" w:tplc="1DBE5D0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344007"/>
    <w:multiLevelType w:val="hybridMultilevel"/>
    <w:tmpl w:val="5E240E4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075954"/>
    <w:multiLevelType w:val="hybridMultilevel"/>
    <w:tmpl w:val="D54669C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>
    <w:nsid w:val="5EE827E9"/>
    <w:multiLevelType w:val="hybridMultilevel"/>
    <w:tmpl w:val="54DCD6F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324412"/>
    <w:multiLevelType w:val="hybridMultilevel"/>
    <w:tmpl w:val="44607866"/>
    <w:lvl w:ilvl="0" w:tplc="E8441BA8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i w:val="0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327"/>
        </w:tabs>
        <w:ind w:left="132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35">
    <w:nsid w:val="5F970087"/>
    <w:multiLevelType w:val="hybridMultilevel"/>
    <w:tmpl w:val="5E240E4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1805C0"/>
    <w:multiLevelType w:val="hybridMultilevel"/>
    <w:tmpl w:val="7CA8CA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DF29B0"/>
    <w:multiLevelType w:val="hybridMultilevel"/>
    <w:tmpl w:val="DDF472E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111C92"/>
    <w:multiLevelType w:val="hybridMultilevel"/>
    <w:tmpl w:val="54DCD6F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24542A"/>
    <w:multiLevelType w:val="hybridMultilevel"/>
    <w:tmpl w:val="384040FE"/>
    <w:lvl w:ilvl="0" w:tplc="B7908D2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4B2AAE"/>
    <w:multiLevelType w:val="hybridMultilevel"/>
    <w:tmpl w:val="C81E9E74"/>
    <w:lvl w:ilvl="0" w:tplc="04090009">
      <w:numFmt w:val="bullet"/>
      <w:lvlText w:val="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4B3F7E"/>
    <w:multiLevelType w:val="hybridMultilevel"/>
    <w:tmpl w:val="ED708BC0"/>
    <w:lvl w:ilvl="0" w:tplc="04180001">
      <w:start w:val="1"/>
      <w:numFmt w:val="bullet"/>
      <w:lvlText w:val=""/>
      <w:lvlJc w:val="left"/>
      <w:pPr>
        <w:ind w:left="10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42">
    <w:nsid w:val="74AA771E"/>
    <w:multiLevelType w:val="hybridMultilevel"/>
    <w:tmpl w:val="2586104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B03834"/>
    <w:multiLevelType w:val="hybridMultilevel"/>
    <w:tmpl w:val="5080CFE8"/>
    <w:lvl w:ilvl="0" w:tplc="04090009">
      <w:numFmt w:val="bullet"/>
      <w:lvlText w:val="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0"/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3"/>
  </w:num>
  <w:num w:numId="6">
    <w:abstractNumId w:val="8"/>
  </w:num>
  <w:num w:numId="7">
    <w:abstractNumId w:val="19"/>
  </w:num>
  <w:num w:numId="8">
    <w:abstractNumId w:val="11"/>
  </w:num>
  <w:num w:numId="9">
    <w:abstractNumId w:val="28"/>
  </w:num>
  <w:num w:numId="10">
    <w:abstractNumId w:val="29"/>
  </w:num>
  <w:num w:numId="11">
    <w:abstractNumId w:val="40"/>
  </w:num>
  <w:num w:numId="12">
    <w:abstractNumId w:val="5"/>
  </w:num>
  <w:num w:numId="13">
    <w:abstractNumId w:val="9"/>
  </w:num>
  <w:num w:numId="14">
    <w:abstractNumId w:val="6"/>
  </w:num>
  <w:num w:numId="15">
    <w:abstractNumId w:val="27"/>
  </w:num>
  <w:num w:numId="16">
    <w:abstractNumId w:val="42"/>
  </w:num>
  <w:num w:numId="17">
    <w:abstractNumId w:val="30"/>
  </w:num>
  <w:num w:numId="18">
    <w:abstractNumId w:val="13"/>
  </w:num>
  <w:num w:numId="19">
    <w:abstractNumId w:val="18"/>
  </w:num>
  <w:num w:numId="20">
    <w:abstractNumId w:val="34"/>
  </w:num>
  <w:num w:numId="21">
    <w:abstractNumId w:val="39"/>
  </w:num>
  <w:num w:numId="22">
    <w:abstractNumId w:val="10"/>
  </w:num>
  <w:num w:numId="23">
    <w:abstractNumId w:val="32"/>
  </w:num>
  <w:num w:numId="24">
    <w:abstractNumId w:val="16"/>
  </w:num>
  <w:num w:numId="25">
    <w:abstractNumId w:val="26"/>
  </w:num>
  <w:num w:numId="26">
    <w:abstractNumId w:val="35"/>
  </w:num>
  <w:num w:numId="27">
    <w:abstractNumId w:val="3"/>
  </w:num>
  <w:num w:numId="28">
    <w:abstractNumId w:val="21"/>
  </w:num>
  <w:num w:numId="29">
    <w:abstractNumId w:val="31"/>
  </w:num>
  <w:num w:numId="30">
    <w:abstractNumId w:val="14"/>
  </w:num>
  <w:num w:numId="31">
    <w:abstractNumId w:val="4"/>
  </w:num>
  <w:num w:numId="32">
    <w:abstractNumId w:val="37"/>
  </w:num>
  <w:num w:numId="33">
    <w:abstractNumId w:val="22"/>
  </w:num>
  <w:num w:numId="34">
    <w:abstractNumId w:val="2"/>
  </w:num>
  <w:num w:numId="35">
    <w:abstractNumId w:val="15"/>
  </w:num>
  <w:num w:numId="36">
    <w:abstractNumId w:val="7"/>
  </w:num>
  <w:num w:numId="37">
    <w:abstractNumId w:val="41"/>
  </w:num>
  <w:num w:numId="38">
    <w:abstractNumId w:val="23"/>
  </w:num>
  <w:num w:numId="39">
    <w:abstractNumId w:val="36"/>
  </w:num>
  <w:num w:numId="40">
    <w:abstractNumId w:val="24"/>
  </w:num>
  <w:num w:numId="41">
    <w:abstractNumId w:val="12"/>
  </w:num>
  <w:num w:numId="42">
    <w:abstractNumId w:val="25"/>
  </w:num>
  <w:num w:numId="43">
    <w:abstractNumId w:val="17"/>
  </w:num>
  <w:num w:numId="44">
    <w:abstractNumId w:val="38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E21"/>
    <w:rsid w:val="00012EBA"/>
    <w:rsid w:val="000151D7"/>
    <w:rsid w:val="0002239D"/>
    <w:rsid w:val="00032BD5"/>
    <w:rsid w:val="000420B0"/>
    <w:rsid w:val="000423A8"/>
    <w:rsid w:val="000534B2"/>
    <w:rsid w:val="00063742"/>
    <w:rsid w:val="00084D44"/>
    <w:rsid w:val="00094D97"/>
    <w:rsid w:val="000955A6"/>
    <w:rsid w:val="000A14A9"/>
    <w:rsid w:val="000A1CC2"/>
    <w:rsid w:val="000A4443"/>
    <w:rsid w:val="000B18A3"/>
    <w:rsid w:val="000B53CE"/>
    <w:rsid w:val="000B7AE6"/>
    <w:rsid w:val="000C2BB6"/>
    <w:rsid w:val="000D408F"/>
    <w:rsid w:val="000E260C"/>
    <w:rsid w:val="000E568C"/>
    <w:rsid w:val="00104427"/>
    <w:rsid w:val="0010529E"/>
    <w:rsid w:val="0011172A"/>
    <w:rsid w:val="00116AE1"/>
    <w:rsid w:val="00117174"/>
    <w:rsid w:val="001468D9"/>
    <w:rsid w:val="00155E57"/>
    <w:rsid w:val="001574FC"/>
    <w:rsid w:val="00157FFC"/>
    <w:rsid w:val="001667B6"/>
    <w:rsid w:val="00166C37"/>
    <w:rsid w:val="00182209"/>
    <w:rsid w:val="00184FD9"/>
    <w:rsid w:val="001975A6"/>
    <w:rsid w:val="001B2BE1"/>
    <w:rsid w:val="001B3E16"/>
    <w:rsid w:val="001D1E49"/>
    <w:rsid w:val="001D3EC9"/>
    <w:rsid w:val="001F187F"/>
    <w:rsid w:val="001F1D22"/>
    <w:rsid w:val="00207F2D"/>
    <w:rsid w:val="002130DC"/>
    <w:rsid w:val="00216EBB"/>
    <w:rsid w:val="002222EF"/>
    <w:rsid w:val="00230AF3"/>
    <w:rsid w:val="00255A3E"/>
    <w:rsid w:val="0025657E"/>
    <w:rsid w:val="0025700E"/>
    <w:rsid w:val="00262890"/>
    <w:rsid w:val="002672D4"/>
    <w:rsid w:val="00283F4A"/>
    <w:rsid w:val="00290BB1"/>
    <w:rsid w:val="002917C6"/>
    <w:rsid w:val="00295ACD"/>
    <w:rsid w:val="002A0151"/>
    <w:rsid w:val="002B28C3"/>
    <w:rsid w:val="002B510F"/>
    <w:rsid w:val="002B56B2"/>
    <w:rsid w:val="002C4D05"/>
    <w:rsid w:val="002C4DF3"/>
    <w:rsid w:val="002D7D18"/>
    <w:rsid w:val="002E349E"/>
    <w:rsid w:val="002E7795"/>
    <w:rsid w:val="00305DE2"/>
    <w:rsid w:val="003151E7"/>
    <w:rsid w:val="003176EA"/>
    <w:rsid w:val="00324B7F"/>
    <w:rsid w:val="00326214"/>
    <w:rsid w:val="003449C5"/>
    <w:rsid w:val="00352457"/>
    <w:rsid w:val="00352DAE"/>
    <w:rsid w:val="003631B1"/>
    <w:rsid w:val="00364854"/>
    <w:rsid w:val="00383C7C"/>
    <w:rsid w:val="003947BF"/>
    <w:rsid w:val="003A1568"/>
    <w:rsid w:val="003A321A"/>
    <w:rsid w:val="003A4C3B"/>
    <w:rsid w:val="003A5199"/>
    <w:rsid w:val="003A7F90"/>
    <w:rsid w:val="003B046C"/>
    <w:rsid w:val="003B0872"/>
    <w:rsid w:val="003C4360"/>
    <w:rsid w:val="003C5CD2"/>
    <w:rsid w:val="003C7F31"/>
    <w:rsid w:val="003D5850"/>
    <w:rsid w:val="003E3244"/>
    <w:rsid w:val="004177F4"/>
    <w:rsid w:val="00420682"/>
    <w:rsid w:val="00420C43"/>
    <w:rsid w:val="0042305B"/>
    <w:rsid w:val="00424248"/>
    <w:rsid w:val="004349D4"/>
    <w:rsid w:val="0044396A"/>
    <w:rsid w:val="00451FD0"/>
    <w:rsid w:val="00461CE9"/>
    <w:rsid w:val="004625DC"/>
    <w:rsid w:val="00467D16"/>
    <w:rsid w:val="00476844"/>
    <w:rsid w:val="004941D5"/>
    <w:rsid w:val="00495E21"/>
    <w:rsid w:val="004977A1"/>
    <w:rsid w:val="004A5C16"/>
    <w:rsid w:val="004A627D"/>
    <w:rsid w:val="004A6345"/>
    <w:rsid w:val="004C2242"/>
    <w:rsid w:val="004D02C1"/>
    <w:rsid w:val="004F591C"/>
    <w:rsid w:val="004F7A38"/>
    <w:rsid w:val="00503EC1"/>
    <w:rsid w:val="00504834"/>
    <w:rsid w:val="005367D6"/>
    <w:rsid w:val="00537E2B"/>
    <w:rsid w:val="0054371B"/>
    <w:rsid w:val="00545607"/>
    <w:rsid w:val="005457F9"/>
    <w:rsid w:val="00552795"/>
    <w:rsid w:val="00557F1C"/>
    <w:rsid w:val="00565898"/>
    <w:rsid w:val="00587396"/>
    <w:rsid w:val="00591FD8"/>
    <w:rsid w:val="00597D88"/>
    <w:rsid w:val="005B0DC4"/>
    <w:rsid w:val="005B0F32"/>
    <w:rsid w:val="005B44CF"/>
    <w:rsid w:val="005B70E4"/>
    <w:rsid w:val="005E389B"/>
    <w:rsid w:val="005E7810"/>
    <w:rsid w:val="005F4810"/>
    <w:rsid w:val="00603E98"/>
    <w:rsid w:val="00604FAD"/>
    <w:rsid w:val="0062195E"/>
    <w:rsid w:val="006262A2"/>
    <w:rsid w:val="00633F78"/>
    <w:rsid w:val="00647DFE"/>
    <w:rsid w:val="0065654B"/>
    <w:rsid w:val="006608CB"/>
    <w:rsid w:val="0066731A"/>
    <w:rsid w:val="006756E8"/>
    <w:rsid w:val="006A2036"/>
    <w:rsid w:val="006B1B01"/>
    <w:rsid w:val="006B3061"/>
    <w:rsid w:val="006B40B9"/>
    <w:rsid w:val="006E5E8D"/>
    <w:rsid w:val="006F36FD"/>
    <w:rsid w:val="006F6FA5"/>
    <w:rsid w:val="0071496F"/>
    <w:rsid w:val="00741802"/>
    <w:rsid w:val="007419A5"/>
    <w:rsid w:val="007428BA"/>
    <w:rsid w:val="00761FE8"/>
    <w:rsid w:val="007638BB"/>
    <w:rsid w:val="007658C2"/>
    <w:rsid w:val="00793E5B"/>
    <w:rsid w:val="00794415"/>
    <w:rsid w:val="007A24B4"/>
    <w:rsid w:val="007A3086"/>
    <w:rsid w:val="007C45D1"/>
    <w:rsid w:val="007C47B1"/>
    <w:rsid w:val="007C6990"/>
    <w:rsid w:val="007D367D"/>
    <w:rsid w:val="007F0000"/>
    <w:rsid w:val="007F0F1E"/>
    <w:rsid w:val="007F2709"/>
    <w:rsid w:val="00800350"/>
    <w:rsid w:val="00820029"/>
    <w:rsid w:val="00820F18"/>
    <w:rsid w:val="00822BBE"/>
    <w:rsid w:val="00862B1F"/>
    <w:rsid w:val="00866D9B"/>
    <w:rsid w:val="008869B0"/>
    <w:rsid w:val="00894225"/>
    <w:rsid w:val="008A1110"/>
    <w:rsid w:val="008B24EB"/>
    <w:rsid w:val="008B39E3"/>
    <w:rsid w:val="008B6EA9"/>
    <w:rsid w:val="008D43FD"/>
    <w:rsid w:val="008D4706"/>
    <w:rsid w:val="008E0123"/>
    <w:rsid w:val="008E3507"/>
    <w:rsid w:val="008E7C9E"/>
    <w:rsid w:val="0090356C"/>
    <w:rsid w:val="009132AB"/>
    <w:rsid w:val="00916407"/>
    <w:rsid w:val="009212AB"/>
    <w:rsid w:val="00923EF3"/>
    <w:rsid w:val="00931FE2"/>
    <w:rsid w:val="00936BA5"/>
    <w:rsid w:val="0093719E"/>
    <w:rsid w:val="009375D9"/>
    <w:rsid w:val="00942F1E"/>
    <w:rsid w:val="00945A43"/>
    <w:rsid w:val="0097154D"/>
    <w:rsid w:val="00973479"/>
    <w:rsid w:val="00976A71"/>
    <w:rsid w:val="00980A8B"/>
    <w:rsid w:val="009A5A44"/>
    <w:rsid w:val="009A75D7"/>
    <w:rsid w:val="009B7108"/>
    <w:rsid w:val="009B7C4E"/>
    <w:rsid w:val="009D74FF"/>
    <w:rsid w:val="009E157D"/>
    <w:rsid w:val="00A45B7D"/>
    <w:rsid w:val="00A55113"/>
    <w:rsid w:val="00A6574C"/>
    <w:rsid w:val="00A74642"/>
    <w:rsid w:val="00A87E99"/>
    <w:rsid w:val="00A91CD1"/>
    <w:rsid w:val="00AA3315"/>
    <w:rsid w:val="00AA370D"/>
    <w:rsid w:val="00AB522C"/>
    <w:rsid w:val="00AC35B4"/>
    <w:rsid w:val="00AE67A2"/>
    <w:rsid w:val="00AE68F4"/>
    <w:rsid w:val="00AE7AB3"/>
    <w:rsid w:val="00AF4ADE"/>
    <w:rsid w:val="00AF7381"/>
    <w:rsid w:val="00B10E07"/>
    <w:rsid w:val="00B11101"/>
    <w:rsid w:val="00B11FDF"/>
    <w:rsid w:val="00B2517D"/>
    <w:rsid w:val="00B34D42"/>
    <w:rsid w:val="00B3644A"/>
    <w:rsid w:val="00B37122"/>
    <w:rsid w:val="00B45407"/>
    <w:rsid w:val="00B51451"/>
    <w:rsid w:val="00B9487C"/>
    <w:rsid w:val="00BA5CF4"/>
    <w:rsid w:val="00BB1E3A"/>
    <w:rsid w:val="00BC0AA1"/>
    <w:rsid w:val="00BC26AC"/>
    <w:rsid w:val="00BC4F17"/>
    <w:rsid w:val="00BC73CE"/>
    <w:rsid w:val="00BC7D8A"/>
    <w:rsid w:val="00BD0592"/>
    <w:rsid w:val="00BE45F4"/>
    <w:rsid w:val="00BF0D78"/>
    <w:rsid w:val="00C01D0A"/>
    <w:rsid w:val="00C37E73"/>
    <w:rsid w:val="00C6544C"/>
    <w:rsid w:val="00C7696E"/>
    <w:rsid w:val="00C8172F"/>
    <w:rsid w:val="00C85CA7"/>
    <w:rsid w:val="00C912B0"/>
    <w:rsid w:val="00C95021"/>
    <w:rsid w:val="00C97D54"/>
    <w:rsid w:val="00CC0395"/>
    <w:rsid w:val="00CC1870"/>
    <w:rsid w:val="00CC1DBA"/>
    <w:rsid w:val="00CD0DFB"/>
    <w:rsid w:val="00CD4523"/>
    <w:rsid w:val="00CE0105"/>
    <w:rsid w:val="00CE0669"/>
    <w:rsid w:val="00CE5088"/>
    <w:rsid w:val="00CE5CEE"/>
    <w:rsid w:val="00CE72ED"/>
    <w:rsid w:val="00CF4CE2"/>
    <w:rsid w:val="00D0627D"/>
    <w:rsid w:val="00D071D2"/>
    <w:rsid w:val="00D22F5F"/>
    <w:rsid w:val="00D2639F"/>
    <w:rsid w:val="00D30BDA"/>
    <w:rsid w:val="00D33489"/>
    <w:rsid w:val="00D73E77"/>
    <w:rsid w:val="00D74813"/>
    <w:rsid w:val="00D76C82"/>
    <w:rsid w:val="00D8168F"/>
    <w:rsid w:val="00D8456B"/>
    <w:rsid w:val="00D96FB3"/>
    <w:rsid w:val="00DA5E6E"/>
    <w:rsid w:val="00DB42BA"/>
    <w:rsid w:val="00DB6381"/>
    <w:rsid w:val="00DD374E"/>
    <w:rsid w:val="00DD3C0D"/>
    <w:rsid w:val="00DD4A05"/>
    <w:rsid w:val="00DE60FD"/>
    <w:rsid w:val="00DF7BB1"/>
    <w:rsid w:val="00E031B5"/>
    <w:rsid w:val="00E04FBE"/>
    <w:rsid w:val="00E20EF8"/>
    <w:rsid w:val="00E24D9B"/>
    <w:rsid w:val="00E33182"/>
    <w:rsid w:val="00E34E31"/>
    <w:rsid w:val="00E40610"/>
    <w:rsid w:val="00E41667"/>
    <w:rsid w:val="00E45E8D"/>
    <w:rsid w:val="00E57C4E"/>
    <w:rsid w:val="00E6729E"/>
    <w:rsid w:val="00E9124D"/>
    <w:rsid w:val="00E9367C"/>
    <w:rsid w:val="00E959FE"/>
    <w:rsid w:val="00EE6B3D"/>
    <w:rsid w:val="00EF02EC"/>
    <w:rsid w:val="00F05113"/>
    <w:rsid w:val="00F2273C"/>
    <w:rsid w:val="00F412EF"/>
    <w:rsid w:val="00F41A4C"/>
    <w:rsid w:val="00F43850"/>
    <w:rsid w:val="00F4394F"/>
    <w:rsid w:val="00F47CC7"/>
    <w:rsid w:val="00F52320"/>
    <w:rsid w:val="00F5360F"/>
    <w:rsid w:val="00F8031A"/>
    <w:rsid w:val="00F829B4"/>
    <w:rsid w:val="00F93D9C"/>
    <w:rsid w:val="00FA0194"/>
    <w:rsid w:val="00FA05B2"/>
    <w:rsid w:val="00FA5CBD"/>
    <w:rsid w:val="00FA715E"/>
    <w:rsid w:val="00FB1218"/>
    <w:rsid w:val="00FB217A"/>
    <w:rsid w:val="00FB3B92"/>
    <w:rsid w:val="00FC13B1"/>
    <w:rsid w:val="00FC4A4B"/>
    <w:rsid w:val="00FD5110"/>
    <w:rsid w:val="00FF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081EC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styleId="BalloonText">
    <w:name w:val="Balloon Text"/>
    <w:basedOn w:val="Normal"/>
    <w:link w:val="BalloonTextChar"/>
    <w:uiPriority w:val="99"/>
    <w:semiHidden/>
    <w:unhideWhenUsed/>
    <w:rsid w:val="0071496F"/>
    <w:rPr>
      <w:rFonts w:ascii="Tahoma" w:hAnsi="Tahoma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96F"/>
    <w:rPr>
      <w:rFonts w:ascii="Tahoma" w:eastAsia="SimSun" w:hAnsi="Tahoma" w:cs="Mangal"/>
      <w:color w:val="3F3A38"/>
      <w:spacing w:val="-6"/>
      <w:kern w:val="1"/>
      <w:sz w:val="16"/>
      <w:szCs w:val="14"/>
      <w:lang w:val="en-GB" w:eastAsia="zh-CN" w:bidi="hi-IN"/>
    </w:rPr>
  </w:style>
  <w:style w:type="paragraph" w:styleId="ListParagraph">
    <w:name w:val="List Paragraph"/>
    <w:basedOn w:val="Normal"/>
    <w:uiPriority w:val="34"/>
    <w:qFormat/>
    <w:rsid w:val="00207F2D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pacing w:val="0"/>
      <w:kern w:val="0"/>
      <w:sz w:val="22"/>
      <w:szCs w:val="22"/>
      <w:lang w:val="ro-RO" w:eastAsia="en-US" w:bidi="ar-SA"/>
    </w:rPr>
  </w:style>
  <w:style w:type="character" w:styleId="Strong">
    <w:name w:val="Strong"/>
    <w:basedOn w:val="DefaultParagraphFont"/>
    <w:uiPriority w:val="22"/>
    <w:qFormat/>
    <w:rsid w:val="00207F2D"/>
    <w:rPr>
      <w:b/>
      <w:bCs/>
    </w:rPr>
  </w:style>
  <w:style w:type="paragraph" w:customStyle="1" w:styleId="OiaeaeiYiio2">
    <w:name w:val="O?ia eaeiYiio 2"/>
    <w:basedOn w:val="Normal"/>
    <w:rsid w:val="00207F2D"/>
    <w:pPr>
      <w:suppressAutoHyphens w:val="0"/>
      <w:jc w:val="right"/>
    </w:pPr>
    <w:rPr>
      <w:rFonts w:ascii="Times New Roman" w:eastAsia="Times New Roman" w:hAnsi="Times New Roman" w:cs="Times New Roman"/>
      <w:i/>
      <w:iCs/>
      <w:color w:val="auto"/>
      <w:spacing w:val="0"/>
      <w:kern w:val="0"/>
      <w:szCs w:val="16"/>
      <w:lang w:val="en-US" w:eastAsia="en-GB" w:bidi="ar-SA"/>
    </w:rPr>
  </w:style>
  <w:style w:type="character" w:customStyle="1" w:styleId="en11">
    <w:name w:val="en11"/>
    <w:basedOn w:val="DefaultParagraphFont"/>
    <w:rsid w:val="00207F2D"/>
  </w:style>
  <w:style w:type="paragraph" w:styleId="NormalWeb">
    <w:name w:val="Normal (Web)"/>
    <w:basedOn w:val="Normal"/>
    <w:uiPriority w:val="99"/>
    <w:unhideWhenUsed/>
    <w:rsid w:val="00207F2D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pacing w:val="0"/>
      <w:kern w:val="0"/>
      <w:sz w:val="24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207F2D"/>
  </w:style>
  <w:style w:type="character" w:customStyle="1" w:styleId="label">
    <w:name w:val="label"/>
    <w:basedOn w:val="DefaultParagraphFont"/>
    <w:rsid w:val="00207F2D"/>
  </w:style>
  <w:style w:type="character" w:customStyle="1" w:styleId="hithilite">
    <w:name w:val="hithilite"/>
    <w:basedOn w:val="DefaultParagraphFont"/>
    <w:rsid w:val="00207F2D"/>
  </w:style>
  <w:style w:type="character" w:customStyle="1" w:styleId="databold">
    <w:name w:val="data_bold"/>
    <w:basedOn w:val="DefaultParagraphFont"/>
    <w:rsid w:val="00207F2D"/>
  </w:style>
  <w:style w:type="paragraph" w:customStyle="1" w:styleId="yiv1515804397msonormal">
    <w:name w:val="yiv1515804397msonormal"/>
    <w:basedOn w:val="Normal"/>
    <w:rsid w:val="00207F2D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pacing w:val="0"/>
      <w:kern w:val="0"/>
      <w:sz w:val="24"/>
      <w:lang w:val="en-US" w:eastAsia="en-US" w:bidi="ar-SA"/>
    </w:rPr>
  </w:style>
  <w:style w:type="character" w:customStyle="1" w:styleId="hps">
    <w:name w:val="hps"/>
    <w:basedOn w:val="DefaultParagraphFont"/>
    <w:rsid w:val="00207F2D"/>
  </w:style>
  <w:style w:type="paragraph" w:styleId="BlockText">
    <w:name w:val="Block Text"/>
    <w:basedOn w:val="Normal"/>
    <w:rsid w:val="00207F2D"/>
    <w:pPr>
      <w:widowControl/>
      <w:suppressAutoHyphens w:val="0"/>
      <w:spacing w:after="200"/>
      <w:ind w:left="567" w:right="560"/>
      <w:jc w:val="both"/>
    </w:pPr>
    <w:rPr>
      <w:rFonts w:ascii="Cambria" w:eastAsia="Cambria" w:hAnsi="Cambria" w:cs="Times New Roman"/>
      <w:color w:val="auto"/>
      <w:spacing w:val="0"/>
      <w:kern w:val="0"/>
      <w:sz w:val="20"/>
      <w:lang w:val="fr-FR" w:eastAsia="de-DE" w:bidi="ar-SA"/>
    </w:rPr>
  </w:style>
  <w:style w:type="paragraph" w:customStyle="1" w:styleId="Default">
    <w:name w:val="Default"/>
    <w:rsid w:val="00207F2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o-RO" w:eastAsia="ro-RO"/>
    </w:rPr>
  </w:style>
  <w:style w:type="character" w:customStyle="1" w:styleId="st1">
    <w:name w:val="st1"/>
    <w:basedOn w:val="DefaultParagraphFont"/>
    <w:rsid w:val="009A75D7"/>
  </w:style>
  <w:style w:type="paragraph" w:customStyle="1" w:styleId="CVNormal">
    <w:name w:val="CV Normal"/>
    <w:basedOn w:val="Normal"/>
    <w:rsid w:val="00084D44"/>
    <w:pPr>
      <w:widowControl/>
      <w:ind w:left="113" w:right="113"/>
    </w:pPr>
    <w:rPr>
      <w:rFonts w:ascii="Arial Narrow" w:eastAsia="Times New Roman" w:hAnsi="Arial Narrow" w:cs="Times New Roman"/>
      <w:color w:val="auto"/>
      <w:spacing w:val="0"/>
      <w:kern w:val="0"/>
      <w:sz w:val="20"/>
      <w:szCs w:val="20"/>
      <w:lang w:val="en-US" w:eastAsia="ar-SA" w:bidi="ar-SA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D74F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color w:val="auto"/>
      <w:spacing w:val="0"/>
      <w:kern w:val="0"/>
      <w:sz w:val="20"/>
      <w:szCs w:val="20"/>
      <w:lang w:val="ro-RO" w:eastAsia="ro-RO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D74FF"/>
    <w:rPr>
      <w:rFonts w:ascii="Courier New" w:hAnsi="Courier New" w:cs="Courier New"/>
      <w:lang w:val="ro-RO" w:eastAsia="ro-RO"/>
    </w:rPr>
  </w:style>
  <w:style w:type="table" w:styleId="TableGrid">
    <w:name w:val="Table Grid"/>
    <w:basedOn w:val="TableNormal"/>
    <w:uiPriority w:val="39"/>
    <w:rsid w:val="00015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3A321A"/>
  </w:style>
  <w:style w:type="character" w:customStyle="1" w:styleId="mim-message-content">
    <w:name w:val="mim-message-content"/>
    <w:rsid w:val="003A321A"/>
  </w:style>
  <w:style w:type="character" w:styleId="Emphasis">
    <w:name w:val="Emphasis"/>
    <w:uiPriority w:val="20"/>
    <w:qFormat/>
    <w:rsid w:val="000B18A3"/>
    <w:rPr>
      <w:i/>
      <w:i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C5CD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styleId="BalloonText">
    <w:name w:val="Balloon Text"/>
    <w:basedOn w:val="Normal"/>
    <w:link w:val="BalloonTextChar"/>
    <w:uiPriority w:val="99"/>
    <w:semiHidden/>
    <w:unhideWhenUsed/>
    <w:rsid w:val="0071496F"/>
    <w:rPr>
      <w:rFonts w:ascii="Tahoma" w:hAnsi="Tahoma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96F"/>
    <w:rPr>
      <w:rFonts w:ascii="Tahoma" w:eastAsia="SimSun" w:hAnsi="Tahoma" w:cs="Mangal"/>
      <w:color w:val="3F3A38"/>
      <w:spacing w:val="-6"/>
      <w:kern w:val="1"/>
      <w:sz w:val="16"/>
      <w:szCs w:val="14"/>
      <w:lang w:val="en-GB" w:eastAsia="zh-CN" w:bidi="hi-IN"/>
    </w:rPr>
  </w:style>
  <w:style w:type="paragraph" w:styleId="ListParagraph">
    <w:name w:val="List Paragraph"/>
    <w:basedOn w:val="Normal"/>
    <w:uiPriority w:val="34"/>
    <w:qFormat/>
    <w:rsid w:val="00207F2D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pacing w:val="0"/>
      <w:kern w:val="0"/>
      <w:sz w:val="22"/>
      <w:szCs w:val="22"/>
      <w:lang w:val="ro-RO" w:eastAsia="en-US" w:bidi="ar-SA"/>
    </w:rPr>
  </w:style>
  <w:style w:type="character" w:styleId="Strong">
    <w:name w:val="Strong"/>
    <w:basedOn w:val="DefaultParagraphFont"/>
    <w:uiPriority w:val="22"/>
    <w:qFormat/>
    <w:rsid w:val="00207F2D"/>
    <w:rPr>
      <w:b/>
      <w:bCs/>
    </w:rPr>
  </w:style>
  <w:style w:type="paragraph" w:customStyle="1" w:styleId="OiaeaeiYiio2">
    <w:name w:val="O?ia eaeiYiio 2"/>
    <w:basedOn w:val="Normal"/>
    <w:rsid w:val="00207F2D"/>
    <w:pPr>
      <w:suppressAutoHyphens w:val="0"/>
      <w:jc w:val="right"/>
    </w:pPr>
    <w:rPr>
      <w:rFonts w:ascii="Times New Roman" w:eastAsia="Times New Roman" w:hAnsi="Times New Roman" w:cs="Times New Roman"/>
      <w:i/>
      <w:iCs/>
      <w:color w:val="auto"/>
      <w:spacing w:val="0"/>
      <w:kern w:val="0"/>
      <w:szCs w:val="16"/>
      <w:lang w:val="en-US" w:eastAsia="en-GB" w:bidi="ar-SA"/>
    </w:rPr>
  </w:style>
  <w:style w:type="character" w:customStyle="1" w:styleId="en11">
    <w:name w:val="en11"/>
    <w:basedOn w:val="DefaultParagraphFont"/>
    <w:rsid w:val="00207F2D"/>
  </w:style>
  <w:style w:type="paragraph" w:styleId="NormalWeb">
    <w:name w:val="Normal (Web)"/>
    <w:basedOn w:val="Normal"/>
    <w:uiPriority w:val="99"/>
    <w:unhideWhenUsed/>
    <w:rsid w:val="00207F2D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pacing w:val="0"/>
      <w:kern w:val="0"/>
      <w:sz w:val="24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207F2D"/>
  </w:style>
  <w:style w:type="character" w:customStyle="1" w:styleId="label">
    <w:name w:val="label"/>
    <w:basedOn w:val="DefaultParagraphFont"/>
    <w:rsid w:val="00207F2D"/>
  </w:style>
  <w:style w:type="character" w:customStyle="1" w:styleId="hithilite">
    <w:name w:val="hithilite"/>
    <w:basedOn w:val="DefaultParagraphFont"/>
    <w:rsid w:val="00207F2D"/>
  </w:style>
  <w:style w:type="character" w:customStyle="1" w:styleId="databold">
    <w:name w:val="data_bold"/>
    <w:basedOn w:val="DefaultParagraphFont"/>
    <w:rsid w:val="00207F2D"/>
  </w:style>
  <w:style w:type="paragraph" w:customStyle="1" w:styleId="yiv1515804397msonormal">
    <w:name w:val="yiv1515804397msonormal"/>
    <w:basedOn w:val="Normal"/>
    <w:rsid w:val="00207F2D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pacing w:val="0"/>
      <w:kern w:val="0"/>
      <w:sz w:val="24"/>
      <w:lang w:val="en-US" w:eastAsia="en-US" w:bidi="ar-SA"/>
    </w:rPr>
  </w:style>
  <w:style w:type="character" w:customStyle="1" w:styleId="hps">
    <w:name w:val="hps"/>
    <w:basedOn w:val="DefaultParagraphFont"/>
    <w:rsid w:val="00207F2D"/>
  </w:style>
  <w:style w:type="paragraph" w:styleId="BlockText">
    <w:name w:val="Block Text"/>
    <w:basedOn w:val="Normal"/>
    <w:rsid w:val="00207F2D"/>
    <w:pPr>
      <w:widowControl/>
      <w:suppressAutoHyphens w:val="0"/>
      <w:spacing w:after="200"/>
      <w:ind w:left="567" w:right="560"/>
      <w:jc w:val="both"/>
    </w:pPr>
    <w:rPr>
      <w:rFonts w:ascii="Cambria" w:eastAsia="Cambria" w:hAnsi="Cambria" w:cs="Times New Roman"/>
      <w:color w:val="auto"/>
      <w:spacing w:val="0"/>
      <w:kern w:val="0"/>
      <w:sz w:val="20"/>
      <w:lang w:val="fr-FR" w:eastAsia="de-DE" w:bidi="ar-SA"/>
    </w:rPr>
  </w:style>
  <w:style w:type="paragraph" w:customStyle="1" w:styleId="Default">
    <w:name w:val="Default"/>
    <w:rsid w:val="00207F2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o-RO" w:eastAsia="ro-RO"/>
    </w:rPr>
  </w:style>
  <w:style w:type="character" w:customStyle="1" w:styleId="st1">
    <w:name w:val="st1"/>
    <w:basedOn w:val="DefaultParagraphFont"/>
    <w:rsid w:val="009A75D7"/>
  </w:style>
  <w:style w:type="paragraph" w:customStyle="1" w:styleId="CVNormal">
    <w:name w:val="CV Normal"/>
    <w:basedOn w:val="Normal"/>
    <w:rsid w:val="00084D44"/>
    <w:pPr>
      <w:widowControl/>
      <w:ind w:left="113" w:right="113"/>
    </w:pPr>
    <w:rPr>
      <w:rFonts w:ascii="Arial Narrow" w:eastAsia="Times New Roman" w:hAnsi="Arial Narrow" w:cs="Times New Roman"/>
      <w:color w:val="auto"/>
      <w:spacing w:val="0"/>
      <w:kern w:val="0"/>
      <w:sz w:val="20"/>
      <w:szCs w:val="20"/>
      <w:lang w:val="en-US" w:eastAsia="ar-SA" w:bidi="ar-SA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D74F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color w:val="auto"/>
      <w:spacing w:val="0"/>
      <w:kern w:val="0"/>
      <w:sz w:val="20"/>
      <w:szCs w:val="20"/>
      <w:lang w:val="ro-RO" w:eastAsia="ro-RO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D74FF"/>
    <w:rPr>
      <w:rFonts w:ascii="Courier New" w:hAnsi="Courier New" w:cs="Courier New"/>
      <w:lang w:val="ro-RO" w:eastAsia="ro-RO"/>
    </w:rPr>
  </w:style>
  <w:style w:type="table" w:styleId="TableGrid">
    <w:name w:val="Table Grid"/>
    <w:basedOn w:val="TableNormal"/>
    <w:uiPriority w:val="39"/>
    <w:rsid w:val="00015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3A321A"/>
  </w:style>
  <w:style w:type="character" w:customStyle="1" w:styleId="mim-message-content">
    <w:name w:val="mim-message-content"/>
    <w:rsid w:val="003A321A"/>
  </w:style>
  <w:style w:type="character" w:styleId="Emphasis">
    <w:name w:val="Emphasis"/>
    <w:uiPriority w:val="20"/>
    <w:qFormat/>
    <w:rsid w:val="000B18A3"/>
    <w:rPr>
      <w:i/>
      <w:i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C5C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3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od-postal.clubafaceri.ro/cod.postal.adresa.p..cx.062299.html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8C275C-CF22-4686-AEF0-18713FE48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845</Words>
  <Characters>4821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5655</CharactersWithSpaces>
  <SharedDoc>false</SharedDoc>
  <HLinks>
    <vt:vector size="6" baseType="variant">
      <vt:variant>
        <vt:i4>5767256</vt:i4>
      </vt:variant>
      <vt:variant>
        <vt:i4>0</vt:i4>
      </vt:variant>
      <vt:variant>
        <vt:i4>0</vt:i4>
      </vt:variant>
      <vt:variant>
        <vt:i4>5</vt:i4>
      </vt:variant>
      <vt:variant>
        <vt:lpwstr>http://cod-postal.clubafaceri.ro/cod.postal.adresa.p..cx.062299.html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Dany</dc:creator>
  <cp:keywords>Europass, CV, Cedefop</cp:keywords>
  <dc:description>Europass CV</dc:description>
  <cp:lastModifiedBy>User</cp:lastModifiedBy>
  <cp:revision>2</cp:revision>
  <cp:lastPrinted>2024-05-29T05:37:00Z</cp:lastPrinted>
  <dcterms:created xsi:type="dcterms:W3CDTF">2025-08-20T08:18:00Z</dcterms:created>
  <dcterms:modified xsi:type="dcterms:W3CDTF">2025-08-20T08:18:00Z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